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42" w:rightFromText="142" w:vertAnchor="text" w:horzAnchor="margin" w:tblpXSpec="center" w:tblpY="1491"/>
        <w:tblW w:w="10916" w:type="dxa"/>
        <w:tblLook w:val="04A0" w:firstRow="1" w:lastRow="0" w:firstColumn="1" w:lastColumn="0" w:noHBand="0" w:noVBand="1"/>
      </w:tblPr>
      <w:tblGrid>
        <w:gridCol w:w="1702"/>
        <w:gridCol w:w="9214"/>
      </w:tblGrid>
      <w:tr w:rsidR="00BE7DEB" w:rsidTr="00BE7DEB">
        <w:trPr>
          <w:trHeight w:val="983"/>
        </w:trPr>
        <w:tc>
          <w:tcPr>
            <w:tcW w:w="1702" w:type="dxa"/>
          </w:tcPr>
          <w:p w:rsidR="00BE7DEB" w:rsidRDefault="00BE7DEB" w:rsidP="00BE7DE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기 관 / 작성자</w:t>
            </w:r>
          </w:p>
        </w:tc>
        <w:tc>
          <w:tcPr>
            <w:tcW w:w="9214" w:type="dxa"/>
          </w:tcPr>
          <w:p w:rsidR="003B63DE" w:rsidRDefault="001A5332" w:rsidP="003B63D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가톨릭대학교 </w:t>
            </w:r>
            <w:r w:rsidR="00BE7DEB">
              <w:rPr>
                <w:rFonts w:hint="eastAsia"/>
                <w:b/>
                <w:sz w:val="28"/>
              </w:rPr>
              <w:t>은평성모병원</w:t>
            </w:r>
          </w:p>
          <w:p w:rsidR="003B63DE" w:rsidRDefault="003B63DE" w:rsidP="003B63D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김성혁</w:t>
            </w:r>
          </w:p>
        </w:tc>
      </w:tr>
      <w:tr w:rsidR="00BE7DEB" w:rsidTr="00BE7DEB">
        <w:trPr>
          <w:trHeight w:val="556"/>
        </w:trPr>
        <w:tc>
          <w:tcPr>
            <w:tcW w:w="1702" w:type="dxa"/>
          </w:tcPr>
          <w:p w:rsidR="00BE7DEB" w:rsidRDefault="00BE7DEB" w:rsidP="00BE7DE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지식 제목</w:t>
            </w:r>
          </w:p>
        </w:tc>
        <w:tc>
          <w:tcPr>
            <w:tcW w:w="9214" w:type="dxa"/>
          </w:tcPr>
          <w:p w:rsidR="00BE7DEB" w:rsidRDefault="00BE7DEB" w:rsidP="00BE7DE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방사성 의약품 </w:t>
            </w:r>
            <w:r w:rsidR="00A45734">
              <w:rPr>
                <w:rFonts w:hint="eastAsia"/>
                <w:b/>
                <w:sz w:val="28"/>
              </w:rPr>
              <w:t xml:space="preserve">사용일지 작성 및 </w:t>
            </w:r>
            <w:r w:rsidR="00E842AC">
              <w:rPr>
                <w:rFonts w:hint="eastAsia"/>
                <w:b/>
                <w:sz w:val="28"/>
              </w:rPr>
              <w:t>Vial Labeling</w:t>
            </w:r>
          </w:p>
        </w:tc>
      </w:tr>
      <w:tr w:rsidR="00BE7DEB" w:rsidRPr="0060167F" w:rsidTr="00BE7DEB">
        <w:trPr>
          <w:trHeight w:val="2303"/>
        </w:trPr>
        <w:tc>
          <w:tcPr>
            <w:tcW w:w="1702" w:type="dxa"/>
          </w:tcPr>
          <w:p w:rsidR="00BE7DEB" w:rsidRDefault="00BE7DEB" w:rsidP="00BE7DE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내용</w:t>
            </w:r>
          </w:p>
        </w:tc>
        <w:tc>
          <w:tcPr>
            <w:tcW w:w="9214" w:type="dxa"/>
          </w:tcPr>
          <w:p w:rsidR="00EC2CE0" w:rsidRPr="00EC2CE0" w:rsidRDefault="000D5F1C" w:rsidP="00EC2CE0">
            <w:pPr>
              <w:pStyle w:val="a6"/>
              <w:numPr>
                <w:ilvl w:val="0"/>
                <w:numId w:val="1"/>
              </w:numPr>
              <w:ind w:leftChars="0" w:right="140"/>
              <w:jc w:val="left"/>
              <w:rPr>
                <w:b/>
                <w:sz w:val="24"/>
              </w:rPr>
            </w:pPr>
            <w:r w:rsidRPr="000D5F1C">
              <w:rPr>
                <w:rFonts w:hint="eastAsia"/>
                <w:b/>
                <w:sz w:val="24"/>
              </w:rPr>
              <w:t>분배실내</w:t>
            </w:r>
            <w:r>
              <w:rPr>
                <w:rFonts w:hint="eastAsia"/>
                <w:b/>
                <w:sz w:val="24"/>
                <w:vertAlign w:val="superscript"/>
              </w:rPr>
              <w:t xml:space="preserve"> </w:t>
            </w:r>
            <w:r w:rsidR="00705B18" w:rsidRPr="00705B18">
              <w:rPr>
                <w:rFonts w:hint="eastAsia"/>
                <w:b/>
                <w:sz w:val="24"/>
                <w:vertAlign w:val="superscript"/>
              </w:rPr>
              <w:t>9</w:t>
            </w:r>
            <w:r w:rsidR="00705B18" w:rsidRPr="00705B18">
              <w:rPr>
                <w:b/>
                <w:sz w:val="24"/>
                <w:vertAlign w:val="superscript"/>
              </w:rPr>
              <w:t>9m</w:t>
            </w:r>
            <w:r w:rsidR="00705B18">
              <w:rPr>
                <w:b/>
                <w:sz w:val="24"/>
              </w:rPr>
              <w:t>TcO</w:t>
            </w:r>
            <w:r w:rsidR="00705B18" w:rsidRPr="00705B18">
              <w:rPr>
                <w:b/>
                <w:sz w:val="24"/>
                <w:vertAlign w:val="subscript"/>
              </w:rPr>
              <w:t>4</w:t>
            </w:r>
            <w:r w:rsidR="00705B18" w:rsidRPr="00705B18">
              <w:rPr>
                <w:b/>
                <w:sz w:val="24"/>
                <w:vertAlign w:val="superscript"/>
              </w:rPr>
              <w:t>-</w:t>
            </w:r>
            <w:r w:rsidR="00BE7DEB" w:rsidRPr="0060167F">
              <w:rPr>
                <w:rFonts w:hint="eastAsia"/>
                <w:b/>
                <w:sz w:val="24"/>
              </w:rPr>
              <w:t xml:space="preserve"> 용출일지와 방사성의약품 제조 </w:t>
            </w:r>
            <w:r w:rsidR="00EC2CE0">
              <w:rPr>
                <w:rFonts w:hint="eastAsia"/>
                <w:b/>
                <w:sz w:val="24"/>
              </w:rPr>
              <w:t>일지 작성</w:t>
            </w:r>
          </w:p>
          <w:p w:rsidR="00EC2CE0" w:rsidRDefault="00705B18" w:rsidP="00EC2CE0">
            <w:pPr>
              <w:pStyle w:val="a6"/>
              <w:numPr>
                <w:ilvl w:val="0"/>
                <w:numId w:val="7"/>
              </w:numPr>
              <w:ind w:leftChars="0" w:right="140"/>
              <w:jc w:val="left"/>
              <w:rPr>
                <w:b/>
                <w:sz w:val="24"/>
              </w:rPr>
            </w:pPr>
            <w:r w:rsidRPr="00EC2CE0">
              <w:rPr>
                <w:rFonts w:hint="eastAsia"/>
                <w:b/>
                <w:sz w:val="24"/>
                <w:vertAlign w:val="superscript"/>
              </w:rPr>
              <w:t>9</w:t>
            </w:r>
            <w:r w:rsidRPr="00EC2CE0">
              <w:rPr>
                <w:b/>
                <w:sz w:val="24"/>
                <w:vertAlign w:val="superscript"/>
              </w:rPr>
              <w:t>9m</w:t>
            </w:r>
            <w:r w:rsidRPr="00EC2CE0">
              <w:rPr>
                <w:b/>
                <w:sz w:val="24"/>
              </w:rPr>
              <w:t>TcO</w:t>
            </w:r>
            <w:r w:rsidRPr="00EC2CE0">
              <w:rPr>
                <w:b/>
                <w:sz w:val="24"/>
                <w:vertAlign w:val="subscript"/>
              </w:rPr>
              <w:t>4</w:t>
            </w:r>
            <w:r w:rsidRPr="00EC2CE0">
              <w:rPr>
                <w:b/>
                <w:sz w:val="24"/>
                <w:vertAlign w:val="superscript"/>
              </w:rPr>
              <w:t>-</w:t>
            </w:r>
            <w:r w:rsidRPr="00EC2CE0">
              <w:rPr>
                <w:rFonts w:hint="eastAsia"/>
                <w:b/>
                <w:sz w:val="24"/>
              </w:rPr>
              <w:t xml:space="preserve"> </w:t>
            </w:r>
            <w:r w:rsidR="00BE7DEB" w:rsidRPr="00EC2CE0">
              <w:rPr>
                <w:rFonts w:hint="eastAsia"/>
                <w:b/>
                <w:sz w:val="24"/>
              </w:rPr>
              <w:t>용출</w:t>
            </w:r>
            <w:r w:rsidR="009157E8" w:rsidRPr="00EC2CE0">
              <w:rPr>
                <w:rFonts w:hint="eastAsia"/>
                <w:b/>
                <w:sz w:val="24"/>
              </w:rPr>
              <w:t xml:space="preserve"> </w:t>
            </w:r>
            <w:r w:rsidR="00BE7DEB" w:rsidRPr="00EC2CE0">
              <w:rPr>
                <w:rFonts w:hint="eastAsia"/>
                <w:b/>
                <w:sz w:val="24"/>
              </w:rPr>
              <w:t>시 용출량</w:t>
            </w:r>
            <w:r w:rsidR="00F41C36" w:rsidRPr="00EC2CE0">
              <w:rPr>
                <w:rFonts w:hint="eastAsia"/>
                <w:b/>
                <w:sz w:val="24"/>
              </w:rPr>
              <w:t>,</w:t>
            </w:r>
            <w:r w:rsidR="00BE7DEB" w:rsidRPr="00EC2CE0">
              <w:rPr>
                <w:rFonts w:hint="eastAsia"/>
                <w:b/>
                <w:sz w:val="24"/>
              </w:rPr>
              <w:t xml:space="preserve"> 용출시간,</w:t>
            </w:r>
            <w:r w:rsidR="00BE7DEB" w:rsidRPr="00EC2CE0">
              <w:rPr>
                <w:b/>
                <w:sz w:val="24"/>
              </w:rPr>
              <w:t xml:space="preserve"> </w:t>
            </w:r>
            <w:r w:rsidR="00EC2CE0" w:rsidRPr="00EC2CE0">
              <w:rPr>
                <w:rFonts w:hint="eastAsia"/>
                <w:b/>
                <w:sz w:val="24"/>
              </w:rPr>
              <w:t>용출</w:t>
            </w:r>
            <w:r w:rsidR="00BE7DEB" w:rsidRPr="00EC2CE0">
              <w:rPr>
                <w:rFonts w:hint="eastAsia"/>
                <w:b/>
                <w:sz w:val="24"/>
              </w:rPr>
              <w:t xml:space="preserve">한 </w:t>
            </w:r>
            <w:r w:rsidR="002D74EE" w:rsidRPr="00EC2CE0">
              <w:rPr>
                <w:rFonts w:hint="eastAsia"/>
                <w:b/>
                <w:sz w:val="24"/>
              </w:rPr>
              <w:t>Generator</w:t>
            </w:r>
            <w:r w:rsidR="00F41C36" w:rsidRPr="00EC2CE0">
              <w:rPr>
                <w:rFonts w:hint="eastAsia"/>
                <w:b/>
                <w:sz w:val="24"/>
              </w:rPr>
              <w:t>,</w:t>
            </w:r>
            <w:r w:rsidR="00BE7DEB" w:rsidRPr="00EC2CE0">
              <w:rPr>
                <w:rFonts w:hint="eastAsia"/>
                <w:b/>
                <w:sz w:val="24"/>
              </w:rPr>
              <w:t xml:space="preserve"> 용출한 작업종사자를 </w:t>
            </w:r>
            <w:r w:rsidR="00EC2CE0" w:rsidRPr="00EC2CE0">
              <w:rPr>
                <w:rFonts w:hint="eastAsia"/>
                <w:b/>
                <w:sz w:val="24"/>
              </w:rPr>
              <w:t>기록</w:t>
            </w:r>
          </w:p>
          <w:p w:rsidR="00EC2CE0" w:rsidRPr="000D5F1C" w:rsidRDefault="00BE7DEB" w:rsidP="00E07C00">
            <w:pPr>
              <w:pStyle w:val="a6"/>
              <w:numPr>
                <w:ilvl w:val="0"/>
                <w:numId w:val="7"/>
              </w:numPr>
              <w:ind w:leftChars="0" w:right="140"/>
              <w:jc w:val="left"/>
              <w:rPr>
                <w:b/>
                <w:sz w:val="24"/>
              </w:rPr>
            </w:pPr>
            <w:r w:rsidRPr="000D5F1C">
              <w:rPr>
                <w:rFonts w:hint="eastAsia"/>
                <w:b/>
                <w:sz w:val="24"/>
              </w:rPr>
              <w:t xml:space="preserve">제조한 </w:t>
            </w:r>
            <w:r w:rsidR="009369F1" w:rsidRPr="000D5F1C">
              <w:rPr>
                <w:rFonts w:hint="eastAsia"/>
                <w:b/>
                <w:sz w:val="24"/>
              </w:rPr>
              <w:t>방사성의약품</w:t>
            </w:r>
            <w:r w:rsidRPr="000D5F1C">
              <w:rPr>
                <w:rFonts w:hint="eastAsia"/>
                <w:b/>
                <w:sz w:val="24"/>
              </w:rPr>
              <w:t xml:space="preserve">의 </w:t>
            </w:r>
            <w:r w:rsidR="00EA03A3" w:rsidRPr="000D5F1C">
              <w:rPr>
                <w:rFonts w:hint="eastAsia"/>
                <w:b/>
                <w:sz w:val="24"/>
              </w:rPr>
              <w:t>화합물명,</w:t>
            </w:r>
            <w:r w:rsidR="00EA03A3" w:rsidRPr="000D5F1C">
              <w:rPr>
                <w:b/>
                <w:sz w:val="24"/>
              </w:rPr>
              <w:t xml:space="preserve"> </w:t>
            </w:r>
            <w:r w:rsidRPr="000D5F1C">
              <w:rPr>
                <w:rFonts w:hint="eastAsia"/>
                <w:b/>
                <w:sz w:val="24"/>
              </w:rPr>
              <w:t xml:space="preserve">제조 시간 및 </w:t>
            </w:r>
            <w:r w:rsidR="009369F1" w:rsidRPr="000D5F1C">
              <w:rPr>
                <w:rFonts w:hint="eastAsia"/>
                <w:b/>
                <w:sz w:val="24"/>
              </w:rPr>
              <w:t>방사선</w:t>
            </w:r>
            <w:r w:rsidR="0060167F" w:rsidRPr="000D5F1C">
              <w:rPr>
                <w:rFonts w:hint="eastAsia"/>
                <w:b/>
                <w:sz w:val="24"/>
              </w:rPr>
              <w:t>량</w:t>
            </w:r>
            <w:r w:rsidRPr="000D5F1C">
              <w:rPr>
                <w:rFonts w:hint="eastAsia"/>
                <w:b/>
                <w:sz w:val="24"/>
              </w:rPr>
              <w:t xml:space="preserve">을 일지에 기록하고 </w:t>
            </w:r>
            <w:r w:rsidR="0060341C" w:rsidRPr="000D5F1C">
              <w:rPr>
                <w:b/>
                <w:sz w:val="24"/>
              </w:rPr>
              <w:t>Vial</w:t>
            </w:r>
            <w:r w:rsidR="0060341C" w:rsidRPr="000D5F1C">
              <w:rPr>
                <w:rFonts w:hint="eastAsia"/>
                <w:b/>
                <w:sz w:val="24"/>
              </w:rPr>
              <w:t xml:space="preserve">에 </w:t>
            </w:r>
            <w:r w:rsidR="000D5F1C">
              <w:rPr>
                <w:b/>
                <w:sz w:val="24"/>
              </w:rPr>
              <w:t>Labeling</w:t>
            </w:r>
          </w:p>
          <w:p w:rsidR="0054648C" w:rsidRDefault="00EC2CE0" w:rsidP="000D5F1C">
            <w:pPr>
              <w:pStyle w:val="a6"/>
              <w:numPr>
                <w:ilvl w:val="0"/>
                <w:numId w:val="1"/>
              </w:numPr>
              <w:ind w:leftChars="0" w:right="14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방사성의</w:t>
            </w:r>
            <w:r w:rsidR="007D4175" w:rsidRPr="0060167F">
              <w:rPr>
                <w:rFonts w:hint="eastAsia"/>
                <w:b/>
                <w:sz w:val="24"/>
              </w:rPr>
              <w:t>약품</w:t>
            </w:r>
            <w:r w:rsidR="000D5F1C">
              <w:rPr>
                <w:rFonts w:hint="eastAsia"/>
                <w:b/>
                <w:sz w:val="24"/>
              </w:rPr>
              <w:t xml:space="preserve"> 운반용 컨테이너에 부착할 다회용 </w:t>
            </w:r>
            <w:r w:rsidR="0054648C">
              <w:rPr>
                <w:rFonts w:hint="eastAsia"/>
                <w:b/>
                <w:sz w:val="24"/>
              </w:rPr>
              <w:t xml:space="preserve">검사명 </w:t>
            </w:r>
            <w:r w:rsidR="000D5F1C">
              <w:rPr>
                <w:b/>
                <w:sz w:val="24"/>
              </w:rPr>
              <w:t>Label</w:t>
            </w:r>
            <w:r w:rsidR="007D4175" w:rsidRPr="0060167F">
              <w:rPr>
                <w:rFonts w:hint="eastAsia"/>
                <w:b/>
                <w:sz w:val="24"/>
              </w:rPr>
              <w:t xml:space="preserve"> </w:t>
            </w:r>
            <w:r w:rsidR="000D5F1C">
              <w:rPr>
                <w:rFonts w:hint="eastAsia"/>
                <w:b/>
                <w:sz w:val="24"/>
              </w:rPr>
              <w:t>제작</w:t>
            </w:r>
          </w:p>
          <w:p w:rsidR="00EE4484" w:rsidRPr="0060167F" w:rsidRDefault="0054648C" w:rsidP="0054648C">
            <w:pPr>
              <w:pStyle w:val="a6"/>
              <w:numPr>
                <w:ilvl w:val="0"/>
                <w:numId w:val="7"/>
              </w:numPr>
              <w:ind w:leftChars="0" w:right="14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각각의 검사명에 맞는 </w:t>
            </w:r>
            <w:r>
              <w:rPr>
                <w:b/>
                <w:sz w:val="24"/>
              </w:rPr>
              <w:t>label</w:t>
            </w:r>
            <w:r>
              <w:rPr>
                <w:rFonts w:hint="eastAsia"/>
                <w:b/>
                <w:sz w:val="24"/>
              </w:rPr>
              <w:t xml:space="preserve">을 </w:t>
            </w:r>
            <w:r w:rsidR="00E62B93">
              <w:rPr>
                <w:rFonts w:hint="eastAsia"/>
                <w:b/>
                <w:sz w:val="24"/>
              </w:rPr>
              <w:t xml:space="preserve">컨테이너에 </w:t>
            </w:r>
            <w:r>
              <w:rPr>
                <w:rFonts w:hint="eastAsia"/>
                <w:b/>
                <w:sz w:val="24"/>
              </w:rPr>
              <w:t>부착 하여 주사실로 운반</w:t>
            </w:r>
          </w:p>
        </w:tc>
      </w:tr>
      <w:tr w:rsidR="00BE7DEB" w:rsidTr="00BE7DEB">
        <w:trPr>
          <w:trHeight w:val="1323"/>
        </w:trPr>
        <w:tc>
          <w:tcPr>
            <w:tcW w:w="1702" w:type="dxa"/>
          </w:tcPr>
          <w:p w:rsidR="00BE7DEB" w:rsidRDefault="00BE7DEB" w:rsidP="00BE7DE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개선 효과</w:t>
            </w:r>
          </w:p>
        </w:tc>
        <w:tc>
          <w:tcPr>
            <w:tcW w:w="9214" w:type="dxa"/>
          </w:tcPr>
          <w:p w:rsidR="0054648C" w:rsidRDefault="008C15D7" w:rsidP="00165EE6">
            <w:pPr>
              <w:pStyle w:val="a6"/>
              <w:numPr>
                <w:ilvl w:val="0"/>
                <w:numId w:val="2"/>
              </w:numPr>
              <w:ind w:leftChars="0" w:right="14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일지에 기록된 내용을 </w:t>
            </w:r>
            <w:r w:rsidR="0054648C">
              <w:rPr>
                <w:rFonts w:hint="eastAsia"/>
                <w:b/>
                <w:sz w:val="24"/>
              </w:rPr>
              <w:t>통해</w:t>
            </w:r>
            <w:r>
              <w:rPr>
                <w:rFonts w:hint="eastAsia"/>
                <w:b/>
                <w:sz w:val="24"/>
              </w:rPr>
              <w:t xml:space="preserve"> 간편하게 업</w:t>
            </w:r>
            <w:r w:rsidR="003A57C1">
              <w:rPr>
                <w:rFonts w:hint="eastAsia"/>
                <w:b/>
                <w:sz w:val="24"/>
              </w:rPr>
              <w:t>무 공유</w:t>
            </w:r>
          </w:p>
          <w:p w:rsidR="00BE7DEB" w:rsidRDefault="008C3F39" w:rsidP="00165EE6">
            <w:pPr>
              <w:pStyle w:val="a6"/>
              <w:numPr>
                <w:ilvl w:val="0"/>
                <w:numId w:val="2"/>
              </w:numPr>
              <w:ind w:leftChars="0" w:right="14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Generator</w:t>
            </w:r>
            <w:r w:rsidR="003A57C1">
              <w:rPr>
                <w:rFonts w:hint="eastAsia"/>
                <w:b/>
                <w:sz w:val="24"/>
              </w:rPr>
              <w:t>의 효율적</w:t>
            </w:r>
            <w:r w:rsidR="00A37C54">
              <w:rPr>
                <w:rFonts w:hint="eastAsia"/>
                <w:b/>
                <w:sz w:val="24"/>
              </w:rPr>
              <w:t>인</w:t>
            </w:r>
            <w:r w:rsidR="003A57C1">
              <w:rPr>
                <w:rFonts w:hint="eastAsia"/>
                <w:b/>
                <w:sz w:val="24"/>
              </w:rPr>
              <w:t xml:space="preserve"> </w:t>
            </w:r>
            <w:r w:rsidR="00A37C54">
              <w:rPr>
                <w:rFonts w:hint="eastAsia"/>
                <w:b/>
                <w:sz w:val="24"/>
              </w:rPr>
              <w:t>사용 도모</w:t>
            </w:r>
          </w:p>
          <w:p w:rsidR="0054648C" w:rsidRDefault="0054648C" w:rsidP="005F4617">
            <w:pPr>
              <w:pStyle w:val="a6"/>
              <w:numPr>
                <w:ilvl w:val="0"/>
                <w:numId w:val="2"/>
              </w:numPr>
              <w:ind w:leftChars="0" w:right="14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L</w:t>
            </w:r>
            <w:r>
              <w:rPr>
                <w:rFonts w:hint="eastAsia"/>
                <w:b/>
                <w:sz w:val="24"/>
              </w:rPr>
              <w:t xml:space="preserve">abel에 </w:t>
            </w:r>
            <w:r w:rsidR="004B0EC1">
              <w:rPr>
                <w:rFonts w:hint="eastAsia"/>
                <w:b/>
                <w:sz w:val="24"/>
              </w:rPr>
              <w:t xml:space="preserve">벨크로를 </w:t>
            </w:r>
            <w:r>
              <w:rPr>
                <w:rFonts w:hint="eastAsia"/>
                <w:b/>
                <w:sz w:val="24"/>
              </w:rPr>
              <w:t xml:space="preserve">부착 다 회용으로 사용(작업시마다 제작 </w:t>
            </w:r>
            <w:r>
              <w:rPr>
                <w:b/>
                <w:sz w:val="24"/>
              </w:rPr>
              <w:t>X)</w:t>
            </w:r>
          </w:p>
          <w:p w:rsidR="004B0EC1" w:rsidRDefault="008C3F39" w:rsidP="005F4617">
            <w:pPr>
              <w:pStyle w:val="a6"/>
              <w:numPr>
                <w:ilvl w:val="0"/>
                <w:numId w:val="2"/>
              </w:numPr>
              <w:ind w:leftChars="0" w:right="14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Label</w:t>
            </w:r>
            <w:r w:rsidR="0054648C">
              <w:rPr>
                <w:rFonts w:hint="eastAsia"/>
                <w:b/>
                <w:sz w:val="24"/>
              </w:rPr>
              <w:t>의</w:t>
            </w:r>
            <w:r w:rsidR="002D74EE">
              <w:rPr>
                <w:rFonts w:hint="eastAsia"/>
                <w:b/>
                <w:sz w:val="24"/>
              </w:rPr>
              <w:t xml:space="preserve"> </w:t>
            </w:r>
            <w:r w:rsidR="007A2B35">
              <w:rPr>
                <w:rFonts w:hint="eastAsia"/>
                <w:b/>
                <w:sz w:val="24"/>
              </w:rPr>
              <w:t>활용도</w:t>
            </w:r>
            <w:r w:rsidR="002D74EE">
              <w:rPr>
                <w:rFonts w:hint="eastAsia"/>
                <w:b/>
                <w:sz w:val="24"/>
              </w:rPr>
              <w:t xml:space="preserve"> </w:t>
            </w:r>
            <w:r w:rsidR="007A2B35">
              <w:rPr>
                <w:rFonts w:hint="eastAsia"/>
                <w:b/>
                <w:sz w:val="24"/>
              </w:rPr>
              <w:t>증가</w:t>
            </w:r>
            <w:r w:rsidR="002D74EE">
              <w:rPr>
                <w:rFonts w:hint="eastAsia"/>
                <w:b/>
                <w:sz w:val="24"/>
              </w:rPr>
              <w:t xml:space="preserve"> 및 작업시간 단축</w:t>
            </w:r>
          </w:p>
          <w:p w:rsidR="00A37C54" w:rsidRPr="00A37C54" w:rsidRDefault="00A37C54" w:rsidP="00A37C54">
            <w:pPr>
              <w:pStyle w:val="a6"/>
              <w:numPr>
                <w:ilvl w:val="0"/>
                <w:numId w:val="2"/>
              </w:numPr>
              <w:ind w:leftChars="0" w:right="140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투약 오류 예방을 통한 </w:t>
            </w:r>
            <w:r w:rsidR="007A2B35">
              <w:rPr>
                <w:rFonts w:hint="eastAsia"/>
                <w:b/>
                <w:sz w:val="24"/>
              </w:rPr>
              <w:t xml:space="preserve">환자 안전 확보와 </w:t>
            </w:r>
            <w:r w:rsidR="007057EB">
              <w:rPr>
                <w:rFonts w:hint="eastAsia"/>
                <w:b/>
                <w:sz w:val="24"/>
              </w:rPr>
              <w:t>안전한 의료환경 조성</w:t>
            </w:r>
          </w:p>
        </w:tc>
      </w:tr>
      <w:tr w:rsidR="00BE7DEB" w:rsidTr="00BE7DEB">
        <w:trPr>
          <w:trHeight w:val="4243"/>
        </w:trPr>
        <w:tc>
          <w:tcPr>
            <w:tcW w:w="1702" w:type="dxa"/>
          </w:tcPr>
          <w:p w:rsidR="00BE7DEB" w:rsidRDefault="00BE7DEB" w:rsidP="00BE7DE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lastRenderedPageBreak/>
              <w:t>사진</w:t>
            </w:r>
          </w:p>
        </w:tc>
        <w:tc>
          <w:tcPr>
            <w:tcW w:w="9214" w:type="dxa"/>
          </w:tcPr>
          <w:p w:rsidR="008554DD" w:rsidRDefault="008554DD" w:rsidP="008554DD">
            <w:pPr>
              <w:pStyle w:val="a7"/>
              <w:tabs>
                <w:tab w:val="left" w:pos="8175"/>
              </w:tabs>
            </w:pPr>
            <w:r>
              <w:rPr>
                <w:noProof/>
              </w:rPr>
              <w:drawing>
                <wp:inline distT="0" distB="0" distL="0" distR="0">
                  <wp:extent cx="4484598" cy="5191125"/>
                  <wp:effectExtent l="0" t="0" r="0" b="0"/>
                  <wp:docPr id="1" name="그림 1" descr="DRW000132c023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8319024" descr="DRW000132c0234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495" cy="52558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  <w:p w:rsidR="006604DE" w:rsidRPr="006604DE" w:rsidRDefault="006604DE" w:rsidP="006604DE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604DE"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436079" cy="3790950"/>
                  <wp:effectExtent l="0" t="0" r="0" b="0"/>
                  <wp:docPr id="3" name="그림 3" descr="DRW00001b40b7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73482976" descr="DRW00001b40b7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789" cy="3799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54DD" w:rsidRDefault="008554DD" w:rsidP="008554DD">
            <w:pPr>
              <w:pStyle w:val="a7"/>
              <w:tabs>
                <w:tab w:val="left" w:pos="8175"/>
              </w:tabs>
            </w:pPr>
          </w:p>
          <w:p w:rsidR="006604DE" w:rsidRDefault="006604DE" w:rsidP="008554DD">
            <w:pPr>
              <w:pStyle w:val="a7"/>
              <w:tabs>
                <w:tab w:val="left" w:pos="8175"/>
              </w:tabs>
            </w:pPr>
          </w:p>
          <w:p w:rsidR="00BD56E0" w:rsidRPr="006604DE" w:rsidRDefault="006604DE" w:rsidP="006604DE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604DE"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2345939" cy="2333625"/>
                  <wp:effectExtent l="0" t="0" r="0" b="0"/>
                  <wp:docPr id="5" name="그림 5" descr="EMB00001b40b7c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73483936" descr="EMB00001b40b7c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14" t="7747" r="11661" b="170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181" cy="2342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56E0" w:rsidRPr="00705B18" w:rsidRDefault="00BD56E0" w:rsidP="00BD56E0">
            <w:pPr>
              <w:pStyle w:val="a7"/>
            </w:pPr>
            <w:r w:rsidRPr="00BD56E0">
              <w:rPr>
                <w:noProof/>
              </w:rPr>
              <w:drawing>
                <wp:inline distT="0" distB="0" distL="0" distR="0">
                  <wp:extent cx="4019550" cy="2336948"/>
                  <wp:effectExtent l="0" t="0" r="0" b="6350"/>
                  <wp:docPr id="2" name="그림 2" descr="DRW00001b40b7b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72280880" descr="DRW00001b40b7b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6447" cy="23525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E4484" w:rsidRDefault="003360FF" w:rsidP="00BE7DEB">
            <w:pPr>
              <w:ind w:right="140"/>
              <w:jc w:val="left"/>
              <w:rPr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8FF5CED" wp14:editId="379CC571">
                  <wp:extent cx="4619625" cy="1504201"/>
                  <wp:effectExtent l="0" t="0" r="0" b="1270"/>
                  <wp:docPr id="10" name="그림 10" descr="DRW000055c45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8669512" descr="DRW000055c45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885" cy="15319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360FF" w:rsidRDefault="003360FF" w:rsidP="00A03F55">
            <w:pPr>
              <w:ind w:right="140"/>
              <w:jc w:val="left"/>
              <w:rPr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44F559F" wp14:editId="429478DF">
                  <wp:extent cx="3371682" cy="3482544"/>
                  <wp:effectExtent l="1588" t="0" r="2222" b="2223"/>
                  <wp:docPr id="12" name="그림 12" descr="C:\Users\Administrator\AppData\Local\Microsoft\Windows\INetCache\Content.Word\20210802_1328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strator\AppData\Local\Microsoft\Windows\INetCache\Content.Word\20210802_1328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72" t="7913" r="10072" b="9592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30833" cy="3543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7DEB" w:rsidTr="00BE7DEB">
        <w:trPr>
          <w:trHeight w:val="1323"/>
        </w:trPr>
        <w:tc>
          <w:tcPr>
            <w:tcW w:w="1702" w:type="dxa"/>
          </w:tcPr>
          <w:p w:rsidR="00BE7DEB" w:rsidRDefault="00BE7DEB" w:rsidP="00BE7DE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lastRenderedPageBreak/>
              <w:t>기타</w:t>
            </w:r>
          </w:p>
        </w:tc>
        <w:tc>
          <w:tcPr>
            <w:tcW w:w="9214" w:type="dxa"/>
          </w:tcPr>
          <w:p w:rsidR="00BE7DEB" w:rsidRDefault="00BE7DEB" w:rsidP="00BE7DEB">
            <w:pPr>
              <w:ind w:right="140"/>
              <w:jc w:val="left"/>
              <w:rPr>
                <w:b/>
                <w:sz w:val="28"/>
              </w:rPr>
            </w:pPr>
          </w:p>
        </w:tc>
      </w:tr>
    </w:tbl>
    <w:p w:rsidR="00F452D4" w:rsidRPr="00863EF0" w:rsidRDefault="00F452D4" w:rsidP="00363D87">
      <w:pPr>
        <w:jc w:val="center"/>
        <w:rPr>
          <w:b/>
          <w:sz w:val="32"/>
          <w:szCs w:val="32"/>
        </w:rPr>
      </w:pPr>
      <w:r w:rsidRPr="00863EF0">
        <w:rPr>
          <w:b/>
          <w:bCs/>
          <w:sz w:val="32"/>
          <w:szCs w:val="32"/>
        </w:rPr>
        <w:lastRenderedPageBreak/>
        <w:t>Best Practice</w:t>
      </w:r>
      <w:r w:rsidR="00363D87" w:rsidRPr="00863EF0">
        <w:rPr>
          <w:rFonts w:hint="eastAsia"/>
          <w:b/>
          <w:sz w:val="32"/>
          <w:szCs w:val="32"/>
        </w:rPr>
        <w:t xml:space="preserve"> </w:t>
      </w:r>
      <w:r w:rsidR="00363D87" w:rsidRPr="00863EF0">
        <w:rPr>
          <w:b/>
          <w:bCs/>
          <w:sz w:val="32"/>
          <w:szCs w:val="32"/>
        </w:rPr>
        <w:t>Award 지원서</w:t>
      </w:r>
    </w:p>
    <w:p w:rsidR="00175A4B" w:rsidRDefault="00175A4B" w:rsidP="00F915F5">
      <w:pPr>
        <w:ind w:right="2380"/>
        <w:rPr>
          <w:b/>
          <w:sz w:val="28"/>
        </w:rPr>
      </w:pPr>
      <w:bookmarkStart w:id="0" w:name="_GoBack"/>
      <w:bookmarkEnd w:id="0"/>
    </w:p>
    <w:sectPr w:rsidR="00175A4B" w:rsidSect="00BE7DEB">
      <w:pgSz w:w="11906" w:h="16838"/>
      <w:pgMar w:top="720" w:right="720" w:bottom="720" w:left="72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599" w:rsidRDefault="00044599" w:rsidP="003F09B3">
      <w:pPr>
        <w:spacing w:after="0" w:line="240" w:lineRule="auto"/>
      </w:pPr>
      <w:r>
        <w:separator/>
      </w:r>
    </w:p>
  </w:endnote>
  <w:endnote w:type="continuationSeparator" w:id="0">
    <w:p w:rsidR="00044599" w:rsidRDefault="00044599" w:rsidP="003F0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599" w:rsidRDefault="00044599" w:rsidP="003F09B3">
      <w:pPr>
        <w:spacing w:after="0" w:line="240" w:lineRule="auto"/>
      </w:pPr>
      <w:r>
        <w:separator/>
      </w:r>
    </w:p>
  </w:footnote>
  <w:footnote w:type="continuationSeparator" w:id="0">
    <w:p w:rsidR="00044599" w:rsidRDefault="00044599" w:rsidP="003F09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71792"/>
    <w:multiLevelType w:val="hybridMultilevel"/>
    <w:tmpl w:val="A3F21D16"/>
    <w:lvl w:ilvl="0" w:tplc="7220B2AA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1">
    <w:nsid w:val="2B602E4B"/>
    <w:multiLevelType w:val="hybridMultilevel"/>
    <w:tmpl w:val="6898FF14"/>
    <w:lvl w:ilvl="0" w:tplc="04090011">
      <w:start w:val="1"/>
      <w:numFmt w:val="decimalEnclosedCircle"/>
      <w:lvlText w:val="%1"/>
      <w:lvlJc w:val="left"/>
      <w:pPr>
        <w:ind w:left="1560" w:hanging="400"/>
      </w:p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2">
    <w:nsid w:val="33D77578"/>
    <w:multiLevelType w:val="hybridMultilevel"/>
    <w:tmpl w:val="3A6C8B36"/>
    <w:lvl w:ilvl="0" w:tplc="1A4C55BA">
      <w:start w:val="1"/>
      <w:numFmt w:val="bullet"/>
      <w:lvlText w:val="-"/>
      <w:lvlJc w:val="left"/>
      <w:pPr>
        <w:ind w:left="12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3">
    <w:nsid w:val="374E76AD"/>
    <w:multiLevelType w:val="hybridMultilevel"/>
    <w:tmpl w:val="D916A390"/>
    <w:lvl w:ilvl="0" w:tplc="0A98DA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B0C6C0F"/>
    <w:multiLevelType w:val="hybridMultilevel"/>
    <w:tmpl w:val="D9844BD2"/>
    <w:lvl w:ilvl="0" w:tplc="A742FCC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9FE5F60"/>
    <w:multiLevelType w:val="hybridMultilevel"/>
    <w:tmpl w:val="F552E44C"/>
    <w:lvl w:ilvl="0" w:tplc="935A6416">
      <w:start w:val="1"/>
      <w:numFmt w:val="bullet"/>
      <w:lvlText w:val="-"/>
      <w:lvlJc w:val="left"/>
      <w:pPr>
        <w:ind w:left="8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6">
    <w:nsid w:val="7C1917C8"/>
    <w:multiLevelType w:val="hybridMultilevel"/>
    <w:tmpl w:val="31503F7A"/>
    <w:lvl w:ilvl="0" w:tplc="0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4B"/>
    <w:rsid w:val="00042F26"/>
    <w:rsid w:val="00044599"/>
    <w:rsid w:val="000C1848"/>
    <w:rsid w:val="000D5F1C"/>
    <w:rsid w:val="00165EE6"/>
    <w:rsid w:val="00175A4B"/>
    <w:rsid w:val="001A4E60"/>
    <w:rsid w:val="001A5332"/>
    <w:rsid w:val="002705E9"/>
    <w:rsid w:val="002D74EE"/>
    <w:rsid w:val="002F75B4"/>
    <w:rsid w:val="003360FF"/>
    <w:rsid w:val="00363D87"/>
    <w:rsid w:val="003A57C1"/>
    <w:rsid w:val="003B63DE"/>
    <w:rsid w:val="003F09B3"/>
    <w:rsid w:val="0048767F"/>
    <w:rsid w:val="00493EED"/>
    <w:rsid w:val="004B0EC1"/>
    <w:rsid w:val="004F4ED9"/>
    <w:rsid w:val="00517FF7"/>
    <w:rsid w:val="005325EA"/>
    <w:rsid w:val="0054648C"/>
    <w:rsid w:val="00557ED5"/>
    <w:rsid w:val="005F4617"/>
    <w:rsid w:val="0060167F"/>
    <w:rsid w:val="0060341C"/>
    <w:rsid w:val="00615B25"/>
    <w:rsid w:val="006333BB"/>
    <w:rsid w:val="006604DE"/>
    <w:rsid w:val="006A2596"/>
    <w:rsid w:val="006F65F8"/>
    <w:rsid w:val="007057EB"/>
    <w:rsid w:val="00705B18"/>
    <w:rsid w:val="0077552C"/>
    <w:rsid w:val="0078121C"/>
    <w:rsid w:val="007A2B35"/>
    <w:rsid w:val="007D4175"/>
    <w:rsid w:val="00832913"/>
    <w:rsid w:val="008554DD"/>
    <w:rsid w:val="00863EF0"/>
    <w:rsid w:val="00887DE4"/>
    <w:rsid w:val="008B06E5"/>
    <w:rsid w:val="008B58D8"/>
    <w:rsid w:val="008C15D7"/>
    <w:rsid w:val="008C3F39"/>
    <w:rsid w:val="008C5CA7"/>
    <w:rsid w:val="008D7E62"/>
    <w:rsid w:val="009157E8"/>
    <w:rsid w:val="00923ECC"/>
    <w:rsid w:val="009369F1"/>
    <w:rsid w:val="009A5962"/>
    <w:rsid w:val="009A7502"/>
    <w:rsid w:val="009C01C9"/>
    <w:rsid w:val="00A03F55"/>
    <w:rsid w:val="00A37C54"/>
    <w:rsid w:val="00A45734"/>
    <w:rsid w:val="00AB479A"/>
    <w:rsid w:val="00AB534E"/>
    <w:rsid w:val="00B24725"/>
    <w:rsid w:val="00B401F9"/>
    <w:rsid w:val="00B4285B"/>
    <w:rsid w:val="00BD56E0"/>
    <w:rsid w:val="00BE7DEB"/>
    <w:rsid w:val="00C34129"/>
    <w:rsid w:val="00C4117A"/>
    <w:rsid w:val="00C469B8"/>
    <w:rsid w:val="00C91027"/>
    <w:rsid w:val="00D6776C"/>
    <w:rsid w:val="00DF3FA8"/>
    <w:rsid w:val="00E62B93"/>
    <w:rsid w:val="00E741DC"/>
    <w:rsid w:val="00E842AC"/>
    <w:rsid w:val="00EA03A3"/>
    <w:rsid w:val="00EC2CE0"/>
    <w:rsid w:val="00ED07BD"/>
    <w:rsid w:val="00ED4038"/>
    <w:rsid w:val="00EE4484"/>
    <w:rsid w:val="00F334B5"/>
    <w:rsid w:val="00F41C36"/>
    <w:rsid w:val="00F452D4"/>
    <w:rsid w:val="00F60453"/>
    <w:rsid w:val="00F9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75ECA8"/>
  <w15:chartTrackingRefBased/>
  <w15:docId w15:val="{0E80CB44-AA77-4C84-AE54-FE53FEF8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4B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3F09B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F09B3"/>
  </w:style>
  <w:style w:type="paragraph" w:styleId="a5">
    <w:name w:val="footer"/>
    <w:basedOn w:val="a"/>
    <w:link w:val="Char0"/>
    <w:uiPriority w:val="99"/>
    <w:unhideWhenUsed/>
    <w:rsid w:val="003F09B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F09B3"/>
  </w:style>
  <w:style w:type="paragraph" w:styleId="a6">
    <w:name w:val="List Paragraph"/>
    <w:basedOn w:val="a"/>
    <w:uiPriority w:val="34"/>
    <w:qFormat/>
    <w:rsid w:val="00EE4484"/>
    <w:pPr>
      <w:ind w:leftChars="400" w:left="800"/>
    </w:pPr>
  </w:style>
  <w:style w:type="paragraph" w:customStyle="1" w:styleId="a7">
    <w:name w:val="바탕글"/>
    <w:basedOn w:val="a"/>
    <w:rsid w:val="008554D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1C9BA-07DA-4B77-92B8-30484018C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DM500T8Z</dc:creator>
  <cp:keywords/>
  <dc:description/>
  <cp:lastModifiedBy>Windows 사용자</cp:lastModifiedBy>
  <cp:revision>7</cp:revision>
  <dcterms:created xsi:type="dcterms:W3CDTF">2023-04-10T05:55:00Z</dcterms:created>
  <dcterms:modified xsi:type="dcterms:W3CDTF">2023-04-10T07:42:00Z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3">
    <vt:lpwstr>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</vt:lpwstr>
  </property>
  <property fmtid="{D5CDD505-2E9C-101B-9397-08002B2CF9AE}" name="NSCPROP" pid="4">
    <vt:lpwstr>NSCCustomProperty</vt:lpwstr>
  </property>
</Properties>
</file>