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4" w:rsidRPr="00D0580E" w:rsidRDefault="00A86604" w:rsidP="00A86604">
      <w:pPr>
        <w:pStyle w:val="MS"/>
        <w:widowControl/>
        <w:wordWrap/>
        <w:autoSpaceDN/>
        <w:spacing w:after="0" w:line="384" w:lineRule="auto"/>
        <w:jc w:val="center"/>
        <w:rPr>
          <w:rFonts w:asciiTheme="majorHAnsi" w:eastAsiaTheme="majorHAnsi" w:hAnsiTheme="majorHAnsi"/>
          <w:sz w:val="32"/>
          <w:szCs w:val="30"/>
        </w:rPr>
      </w:pPr>
      <w:r w:rsidRPr="00D0580E">
        <w:rPr>
          <w:rFonts w:asciiTheme="majorHAnsi" w:eastAsiaTheme="majorHAnsi" w:hAnsiTheme="majorHAnsi"/>
          <w:b/>
          <w:bCs/>
          <w:sz w:val="32"/>
          <w:szCs w:val="30"/>
        </w:rPr>
        <w:t>대한</w:t>
      </w:r>
      <w:r w:rsidR="009D1FAF" w:rsidRPr="00D0580E">
        <w:rPr>
          <w:rFonts w:asciiTheme="majorHAnsi" w:eastAsiaTheme="majorHAnsi" w:hAnsiTheme="majorHAnsi" w:hint="eastAsia"/>
          <w:b/>
          <w:bCs/>
          <w:sz w:val="32"/>
          <w:szCs w:val="30"/>
        </w:rPr>
        <w:t>핵의학기술학회</w:t>
      </w:r>
      <w:r w:rsidRPr="00D0580E">
        <w:rPr>
          <w:rFonts w:asciiTheme="majorHAnsi" w:eastAsiaTheme="majorHAnsi" w:hAnsiTheme="majorHAnsi"/>
          <w:b/>
          <w:bCs/>
          <w:sz w:val="32"/>
          <w:szCs w:val="30"/>
        </w:rPr>
        <w:t xml:space="preserve"> </w:t>
      </w:r>
      <w:proofErr w:type="spellStart"/>
      <w:r w:rsidRPr="00D0580E">
        <w:rPr>
          <w:rFonts w:asciiTheme="majorHAnsi" w:eastAsiaTheme="majorHAnsi" w:hAnsiTheme="majorHAnsi"/>
          <w:b/>
          <w:bCs/>
          <w:sz w:val="32"/>
          <w:szCs w:val="30"/>
        </w:rPr>
        <w:t>정도관리위원회</w:t>
      </w:r>
      <w:proofErr w:type="spellEnd"/>
      <w:r w:rsidRPr="00D0580E">
        <w:rPr>
          <w:rFonts w:asciiTheme="majorHAnsi" w:eastAsiaTheme="majorHAnsi" w:hAnsiTheme="majorHAnsi"/>
          <w:b/>
          <w:bCs/>
          <w:sz w:val="32"/>
          <w:szCs w:val="30"/>
        </w:rPr>
        <w:t xml:space="preserve"> 운영</w:t>
      </w:r>
      <w:r w:rsidR="009D1FAF" w:rsidRPr="00D0580E">
        <w:rPr>
          <w:rFonts w:asciiTheme="majorHAnsi" w:eastAsiaTheme="majorHAnsi" w:hAnsiTheme="majorHAnsi" w:hint="eastAsia"/>
          <w:b/>
          <w:bCs/>
          <w:sz w:val="32"/>
          <w:szCs w:val="30"/>
        </w:rPr>
        <w:t xml:space="preserve"> </w:t>
      </w:r>
      <w:r w:rsidRPr="00D0580E">
        <w:rPr>
          <w:rFonts w:asciiTheme="majorHAnsi" w:eastAsiaTheme="majorHAnsi" w:hAnsiTheme="majorHAnsi"/>
          <w:b/>
          <w:bCs/>
          <w:sz w:val="32"/>
          <w:szCs w:val="30"/>
        </w:rPr>
        <w:t>규정</w:t>
      </w:r>
    </w:p>
    <w:p w:rsidR="00A86604" w:rsidRPr="009D1FAF" w:rsidRDefault="00A86604" w:rsidP="00A86604">
      <w:pPr>
        <w:pStyle w:val="MS"/>
        <w:widowControl/>
        <w:wordWrap/>
        <w:autoSpaceDN/>
        <w:spacing w:after="0" w:line="384" w:lineRule="auto"/>
        <w:jc w:val="right"/>
        <w:rPr>
          <w:rFonts w:asciiTheme="majorHAnsi" w:eastAsiaTheme="majorHAnsi" w:hAnsiTheme="majorHAnsi" w:cs="한컴바탕"/>
          <w:sz w:val="22"/>
          <w:szCs w:val="22"/>
        </w:rPr>
      </w:pPr>
    </w:p>
    <w:p w:rsidR="00A86604" w:rsidRDefault="00A86604" w:rsidP="00A86604">
      <w:pPr>
        <w:pStyle w:val="MS"/>
        <w:widowControl/>
        <w:wordWrap/>
        <w:autoSpaceDN/>
        <w:spacing w:after="0" w:line="384" w:lineRule="auto"/>
        <w:jc w:val="right"/>
        <w:rPr>
          <w:rFonts w:asciiTheme="majorHAnsi" w:eastAsiaTheme="majorHAnsi" w:hAnsiTheme="majorHAnsi" w:cs="한컴바탕"/>
          <w:sz w:val="22"/>
          <w:szCs w:val="22"/>
        </w:rPr>
      </w:pP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righ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20</w:t>
      </w:r>
      <w:r w:rsidR="009D1FAF">
        <w:rPr>
          <w:rFonts w:asciiTheme="majorHAnsi" w:eastAsiaTheme="majorHAnsi" w:hAnsiTheme="majorHAnsi" w:cs="한컴바탕" w:hint="eastAsia"/>
          <w:sz w:val="22"/>
          <w:szCs w:val="22"/>
        </w:rPr>
        <w:t>16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년 </w:t>
      </w:r>
      <w:r w:rsidR="00D0580E">
        <w:rPr>
          <w:rFonts w:asciiTheme="majorHAnsi" w:eastAsiaTheme="majorHAnsi" w:hAnsiTheme="majorHAnsi" w:hint="eastAsia"/>
          <w:sz w:val="22"/>
          <w:szCs w:val="22"/>
        </w:rPr>
        <w:t xml:space="preserve">4월 </w:t>
      </w:r>
      <w:r w:rsidRPr="00A86604">
        <w:rPr>
          <w:rFonts w:asciiTheme="majorHAnsi" w:eastAsiaTheme="majorHAnsi" w:hAnsiTheme="majorHAnsi"/>
          <w:sz w:val="22"/>
          <w:szCs w:val="22"/>
        </w:rPr>
        <w:t>제정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right"/>
        <w:rPr>
          <w:rFonts w:asciiTheme="majorHAnsi" w:eastAsiaTheme="majorHAnsi" w:hAnsiTheme="majorHAnsi"/>
          <w:sz w:val="22"/>
          <w:szCs w:val="22"/>
        </w:rPr>
      </w:pP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1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>명칭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) 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sz w:val="22"/>
          <w:szCs w:val="22"/>
        </w:rPr>
        <w:t>본 위원회는 대한</w:t>
      </w:r>
      <w:r w:rsidR="009D1FAF">
        <w:rPr>
          <w:rFonts w:asciiTheme="majorHAnsi" w:eastAsiaTheme="majorHAnsi" w:hAnsiTheme="majorHAnsi" w:hint="eastAsia"/>
          <w:sz w:val="22"/>
          <w:szCs w:val="22"/>
        </w:rPr>
        <w:t>핵의학기술학회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 </w:t>
      </w:r>
      <w:proofErr w:type="spellStart"/>
      <w:r w:rsidRPr="00A86604">
        <w:rPr>
          <w:rFonts w:asciiTheme="majorHAnsi" w:eastAsiaTheme="majorHAnsi" w:hAnsiTheme="majorHAnsi"/>
          <w:sz w:val="22"/>
          <w:szCs w:val="22"/>
        </w:rPr>
        <w:t>정도관리위원회</w:t>
      </w:r>
      <w:proofErr w:type="spellEnd"/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(</w:t>
      </w:r>
      <w:r w:rsidRPr="00A86604">
        <w:rPr>
          <w:rFonts w:asciiTheme="majorHAnsi" w:eastAsiaTheme="majorHAnsi" w:hAnsiTheme="majorHAnsi"/>
          <w:sz w:val="22"/>
          <w:szCs w:val="22"/>
        </w:rPr>
        <w:t>이하 위원회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)</w:t>
      </w:r>
      <w:r w:rsidRPr="00A86604">
        <w:rPr>
          <w:rFonts w:asciiTheme="majorHAnsi" w:eastAsiaTheme="majorHAnsi" w:hAnsiTheme="majorHAnsi"/>
          <w:sz w:val="22"/>
          <w:szCs w:val="22"/>
        </w:rPr>
        <w:t>라 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2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>목적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) 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sz w:val="22"/>
          <w:szCs w:val="22"/>
        </w:rPr>
        <w:t xml:space="preserve">위원회는 </w:t>
      </w:r>
      <w:r w:rsidR="009D1FAF">
        <w:rPr>
          <w:rFonts w:asciiTheme="majorHAnsi" w:eastAsiaTheme="majorHAnsi" w:hAnsiTheme="majorHAnsi" w:hint="eastAsia"/>
          <w:sz w:val="22"/>
          <w:szCs w:val="22"/>
        </w:rPr>
        <w:t xml:space="preserve">핵의학 </w:t>
      </w:r>
      <w:r w:rsidR="00AC1672">
        <w:rPr>
          <w:rFonts w:asciiTheme="majorHAnsi" w:eastAsiaTheme="majorHAnsi" w:hAnsiTheme="majorHAnsi" w:hint="eastAsia"/>
          <w:sz w:val="22"/>
          <w:szCs w:val="22"/>
        </w:rPr>
        <w:t xml:space="preserve">장비 및 시약, 검사 절차서 등의 </w:t>
      </w:r>
      <w:r w:rsidR="009D1FAF">
        <w:rPr>
          <w:rFonts w:asciiTheme="majorHAnsi" w:eastAsiaTheme="majorHAnsi" w:hAnsiTheme="majorHAnsi" w:hint="eastAsia"/>
          <w:sz w:val="22"/>
          <w:szCs w:val="22"/>
        </w:rPr>
        <w:t xml:space="preserve">관리를 통해 핵의학 검사의 </w:t>
      </w:r>
      <w:r w:rsidRPr="00A86604">
        <w:rPr>
          <w:rFonts w:asciiTheme="majorHAnsi" w:eastAsiaTheme="majorHAnsi" w:hAnsiTheme="majorHAnsi"/>
          <w:sz w:val="22"/>
          <w:szCs w:val="22"/>
        </w:rPr>
        <w:t>질적</w:t>
      </w:r>
      <w:r w:rsidR="009D1FAF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A86604">
        <w:rPr>
          <w:rFonts w:asciiTheme="majorHAnsi" w:eastAsiaTheme="majorHAnsi" w:hAnsiTheme="majorHAnsi"/>
          <w:sz w:val="22"/>
          <w:szCs w:val="22"/>
        </w:rPr>
        <w:t>향상</w:t>
      </w:r>
      <w:r w:rsidR="009D1FAF">
        <w:rPr>
          <w:rFonts w:asciiTheme="majorHAnsi" w:eastAsiaTheme="majorHAnsi" w:hAnsiTheme="majorHAnsi" w:hint="eastAsia"/>
          <w:sz w:val="22"/>
          <w:szCs w:val="22"/>
        </w:rPr>
        <w:t xml:space="preserve">을 추구하고 </w:t>
      </w:r>
      <w:r w:rsidRPr="00A86604">
        <w:rPr>
          <w:rFonts w:asciiTheme="majorHAnsi" w:eastAsiaTheme="majorHAnsi" w:hAnsiTheme="majorHAnsi"/>
          <w:sz w:val="22"/>
          <w:szCs w:val="22"/>
        </w:rPr>
        <w:t>질</w:t>
      </w:r>
      <w:r w:rsidR="009D1FAF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A86604">
        <w:rPr>
          <w:rFonts w:asciiTheme="majorHAnsi" w:eastAsiaTheme="majorHAnsi" w:hAnsiTheme="majorHAnsi"/>
          <w:sz w:val="22"/>
          <w:szCs w:val="22"/>
        </w:rPr>
        <w:t>관리</w:t>
      </w:r>
      <w:r w:rsidR="009D1FAF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A86604">
        <w:rPr>
          <w:rFonts w:asciiTheme="majorHAnsi" w:eastAsiaTheme="majorHAnsi" w:hAnsiTheme="majorHAnsi"/>
          <w:sz w:val="22"/>
          <w:szCs w:val="22"/>
        </w:rPr>
        <w:t>사업을 수행함에 있어 필요한 조직과 운영에 관한 사항을 규정함을 목적으로 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3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>사업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) 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sz w:val="22"/>
          <w:szCs w:val="22"/>
        </w:rPr>
        <w:t>위원회는 다음과 같은 사업을 수행한다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D23932" w:rsidRDefault="00A86604" w:rsidP="009D1FAF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 w:cs="한컴바탕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1. </w:t>
      </w:r>
      <w:r w:rsidR="009D1FAF">
        <w:rPr>
          <w:rFonts w:asciiTheme="majorHAnsi" w:eastAsiaTheme="majorHAnsi" w:hAnsiTheme="majorHAnsi" w:cs="한컴바탕" w:hint="eastAsia"/>
          <w:sz w:val="22"/>
          <w:szCs w:val="22"/>
        </w:rPr>
        <w:t xml:space="preserve">핵의학 장비의 정도 관리 </w:t>
      </w:r>
      <w:r w:rsidR="00D23932">
        <w:rPr>
          <w:rFonts w:asciiTheme="majorHAnsi" w:eastAsiaTheme="majorHAnsi" w:hAnsiTheme="majorHAnsi" w:cs="한컴바탕" w:hint="eastAsia"/>
          <w:sz w:val="22"/>
          <w:szCs w:val="22"/>
        </w:rPr>
        <w:t xml:space="preserve">업무(홈페이지 정도 관리 프로그램 관리 등) </w:t>
      </w:r>
    </w:p>
    <w:p w:rsidR="00A86604" w:rsidRPr="00A86604" w:rsidRDefault="00D23932" w:rsidP="009D1FAF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 w:hint="eastAsia"/>
          <w:sz w:val="22"/>
          <w:szCs w:val="22"/>
        </w:rPr>
        <w:t xml:space="preserve">2. 핵의학 검사의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질</w:t>
      </w:r>
      <w:r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관리 평가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>(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서류평가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,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현장실사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,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숙련도평가</w:t>
      </w:r>
      <w:r>
        <w:rPr>
          <w:rFonts w:asciiTheme="majorHAnsi" w:eastAsiaTheme="majorHAnsi" w:hAnsiTheme="majorHAnsi" w:hint="eastAsia"/>
          <w:sz w:val="22"/>
          <w:szCs w:val="22"/>
        </w:rPr>
        <w:t xml:space="preserve"> 등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) </w:t>
      </w:r>
      <w:r>
        <w:rPr>
          <w:rFonts w:asciiTheme="majorHAnsi" w:eastAsiaTheme="majorHAnsi" w:hAnsiTheme="majorHAnsi" w:cs="한컴바탕" w:hint="eastAsia"/>
          <w:sz w:val="22"/>
          <w:szCs w:val="22"/>
        </w:rPr>
        <w:t>지원 업무</w:t>
      </w:r>
    </w:p>
    <w:p w:rsidR="00A86604" w:rsidRPr="00A86604" w:rsidRDefault="00D23932" w:rsidP="009D1FAF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 w:cs="한컴바탕" w:hint="eastAsia"/>
          <w:sz w:val="22"/>
          <w:szCs w:val="22"/>
        </w:rPr>
        <w:t>3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. </w:t>
      </w:r>
      <w:r>
        <w:rPr>
          <w:rFonts w:asciiTheme="majorHAnsi" w:eastAsiaTheme="majorHAnsi" w:hAnsiTheme="majorHAnsi" w:cs="한컴바탕" w:hint="eastAsia"/>
          <w:sz w:val="22"/>
          <w:szCs w:val="22"/>
        </w:rPr>
        <w:t xml:space="preserve">핵의학 장비의 정도 관리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향상에 필요한 교육</w:t>
      </w:r>
      <w:r>
        <w:rPr>
          <w:rFonts w:asciiTheme="majorHAnsi" w:eastAsiaTheme="majorHAnsi" w:hAnsiTheme="majorHAnsi" w:hint="eastAsia"/>
          <w:sz w:val="22"/>
          <w:szCs w:val="22"/>
        </w:rPr>
        <w:t xml:space="preserve"> 지원</w:t>
      </w:r>
    </w:p>
    <w:p w:rsidR="00A86604" w:rsidRPr="00A86604" w:rsidRDefault="00A86604" w:rsidP="009D1FAF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4. </w:t>
      </w:r>
      <w:r w:rsidR="00D23932">
        <w:rPr>
          <w:rFonts w:asciiTheme="majorHAnsi" w:eastAsiaTheme="majorHAnsi" w:hAnsiTheme="majorHAnsi" w:cs="한컴바탕" w:hint="eastAsia"/>
          <w:sz w:val="22"/>
          <w:szCs w:val="22"/>
        </w:rPr>
        <w:t xml:space="preserve">핵의학 품질인정재단 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사업에 대한 지원 </w:t>
      </w:r>
      <w:r w:rsidR="00D23932">
        <w:rPr>
          <w:rFonts w:asciiTheme="majorHAnsi" w:eastAsiaTheme="majorHAnsi" w:hAnsiTheme="majorHAnsi" w:hint="eastAsia"/>
          <w:sz w:val="22"/>
          <w:szCs w:val="22"/>
        </w:rPr>
        <w:t>업무</w:t>
      </w:r>
    </w:p>
    <w:p w:rsidR="00A86604" w:rsidRPr="00A86604" w:rsidRDefault="00A86604" w:rsidP="009D1FAF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5. </w:t>
      </w:r>
      <w:r w:rsidR="00D23932">
        <w:rPr>
          <w:rFonts w:asciiTheme="majorHAnsi" w:eastAsiaTheme="majorHAnsi" w:hAnsiTheme="majorHAnsi" w:cs="한컴바탕" w:hint="eastAsia"/>
          <w:sz w:val="22"/>
          <w:szCs w:val="22"/>
        </w:rPr>
        <w:t>핵의학 정도 관리 분야의 시험</w:t>
      </w:r>
      <w:r w:rsidR="004B64FA">
        <w:rPr>
          <w:rFonts w:asciiTheme="majorHAnsi" w:eastAsiaTheme="majorHAnsi" w:hAnsiTheme="majorHAnsi" w:cs="한컴바탕" w:hint="eastAsia"/>
          <w:sz w:val="22"/>
          <w:szCs w:val="22"/>
        </w:rPr>
        <w:t>에 대한 지원 업무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4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위원회 구성 및 </w:t>
      </w:r>
      <w:r w:rsidRPr="00162B60">
        <w:rPr>
          <w:rFonts w:asciiTheme="majorHAnsi" w:eastAsiaTheme="majorHAnsi" w:hAnsiTheme="majorHAnsi"/>
          <w:b/>
          <w:sz w:val="22"/>
          <w:szCs w:val="22"/>
        </w:rPr>
        <w:t>임기</w:t>
      </w:r>
      <w:r w:rsidRPr="00162B60">
        <w:rPr>
          <w:rFonts w:asciiTheme="majorHAnsi" w:eastAsiaTheme="majorHAnsi" w:hAnsiTheme="majorHAnsi" w:cs="한컴바탕" w:hint="eastAsia"/>
          <w:b/>
          <w:sz w:val="22"/>
          <w:szCs w:val="22"/>
        </w:rPr>
        <w:t>)</w:t>
      </w:r>
    </w:p>
    <w:p w:rsidR="00A86604" w:rsidRPr="00A86604" w:rsidRDefault="00A86604" w:rsidP="009D1FAF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1. 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위원회는 위원장과 </w:t>
      </w:r>
      <w:r w:rsidR="004B64FA">
        <w:rPr>
          <w:rFonts w:asciiTheme="majorHAnsi" w:eastAsiaTheme="majorHAnsi" w:hAnsiTheme="majorHAnsi" w:hint="eastAsia"/>
          <w:sz w:val="22"/>
          <w:szCs w:val="22"/>
        </w:rPr>
        <w:t>6</w:t>
      </w:r>
      <w:r w:rsidRPr="00A86604">
        <w:rPr>
          <w:rFonts w:asciiTheme="majorHAnsi" w:eastAsiaTheme="majorHAnsi" w:hAnsiTheme="majorHAnsi"/>
          <w:sz w:val="22"/>
          <w:szCs w:val="22"/>
        </w:rPr>
        <w:t>명 내외의 위원으로 구성한다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. </w:t>
      </w:r>
    </w:p>
    <w:p w:rsidR="004B64FA" w:rsidRDefault="00A86604" w:rsidP="004B64FA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 w:cs="한컴바탕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2. </w:t>
      </w:r>
      <w:r w:rsidR="004B64FA">
        <w:rPr>
          <w:rFonts w:asciiTheme="majorHAnsi" w:eastAsiaTheme="majorHAnsi" w:hAnsiTheme="majorHAnsi" w:cs="한컴바탕" w:hint="eastAsia"/>
          <w:sz w:val="22"/>
          <w:szCs w:val="22"/>
        </w:rPr>
        <w:t xml:space="preserve">위원장은 대한핵의학기술학회 정회원으로 회장단에서 결정하여 임명하고, </w:t>
      </w:r>
      <w:r w:rsidR="003A2B8F">
        <w:rPr>
          <w:rFonts w:asciiTheme="majorHAnsi" w:eastAsiaTheme="majorHAnsi" w:hAnsiTheme="majorHAnsi" w:cs="한컴바탕" w:hint="eastAsia"/>
          <w:sz w:val="22"/>
          <w:szCs w:val="22"/>
        </w:rPr>
        <w:t>위원회를 대표하여 제반 업무를 총괄한다.</w:t>
      </w:r>
    </w:p>
    <w:p w:rsidR="003A2B8F" w:rsidRDefault="004B64FA" w:rsidP="004B64FA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 w:cs="한컴바탕"/>
          <w:sz w:val="22"/>
          <w:szCs w:val="22"/>
        </w:rPr>
      </w:pPr>
      <w:r>
        <w:rPr>
          <w:rFonts w:asciiTheme="majorHAnsi" w:eastAsiaTheme="majorHAnsi" w:hAnsiTheme="majorHAnsi" w:cs="한컴바탕" w:hint="eastAsia"/>
          <w:sz w:val="22"/>
          <w:szCs w:val="22"/>
        </w:rPr>
        <w:lastRenderedPageBreak/>
        <w:t xml:space="preserve">3. </w:t>
      </w:r>
      <w:r w:rsidR="003A2B8F" w:rsidRPr="00A86604">
        <w:rPr>
          <w:rFonts w:asciiTheme="majorHAnsi" w:eastAsiaTheme="majorHAnsi" w:hAnsiTheme="majorHAnsi"/>
          <w:sz w:val="22"/>
          <w:szCs w:val="22"/>
        </w:rPr>
        <w:t>위원장은 간사</w:t>
      </w:r>
      <w:r w:rsidR="003A2B8F">
        <w:rPr>
          <w:rFonts w:asciiTheme="majorHAnsi" w:eastAsiaTheme="majorHAnsi" w:hAnsiTheme="majorHAnsi" w:hint="eastAsia"/>
          <w:sz w:val="22"/>
          <w:szCs w:val="22"/>
        </w:rPr>
        <w:t xml:space="preserve"> 및 </w:t>
      </w:r>
      <w:r w:rsidR="003A2B8F" w:rsidRPr="00A86604">
        <w:rPr>
          <w:rFonts w:asciiTheme="majorHAnsi" w:eastAsiaTheme="majorHAnsi" w:hAnsiTheme="majorHAnsi"/>
          <w:sz w:val="22"/>
          <w:szCs w:val="22"/>
        </w:rPr>
        <w:t>위원을 선임하</w:t>
      </w:r>
      <w:r w:rsidR="003A2B8F">
        <w:rPr>
          <w:rFonts w:asciiTheme="majorHAnsi" w:eastAsiaTheme="majorHAnsi" w:hAnsiTheme="majorHAnsi" w:hint="eastAsia"/>
          <w:sz w:val="22"/>
          <w:szCs w:val="22"/>
        </w:rPr>
        <w:t xml:space="preserve">여 임원회의에서 </w:t>
      </w:r>
      <w:r w:rsidR="003A2B8F" w:rsidRPr="00A86604">
        <w:rPr>
          <w:rFonts w:asciiTheme="majorHAnsi" w:eastAsiaTheme="majorHAnsi" w:hAnsiTheme="majorHAnsi"/>
          <w:sz w:val="22"/>
          <w:szCs w:val="22"/>
        </w:rPr>
        <w:t>승인을 받는다</w:t>
      </w:r>
      <w:r w:rsidR="003A2B8F"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162B60" w:rsidRDefault="00162B60" w:rsidP="000F5154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 w:cs="한컴바탕"/>
          <w:sz w:val="22"/>
          <w:szCs w:val="22"/>
        </w:rPr>
      </w:pPr>
      <w:r>
        <w:rPr>
          <w:rFonts w:asciiTheme="majorHAnsi" w:eastAsiaTheme="majorHAnsi" w:hAnsiTheme="majorHAnsi" w:cs="한컴바탕" w:hint="eastAsia"/>
          <w:sz w:val="22"/>
          <w:szCs w:val="22"/>
        </w:rPr>
        <w:t xml:space="preserve">4. </w:t>
      </w:r>
      <w:r w:rsidR="004B64FA">
        <w:rPr>
          <w:rFonts w:asciiTheme="majorHAnsi" w:eastAsiaTheme="majorHAnsi" w:hAnsiTheme="majorHAnsi" w:cs="한컴바탕" w:hint="eastAsia"/>
          <w:sz w:val="22"/>
          <w:szCs w:val="22"/>
        </w:rPr>
        <w:t xml:space="preserve">대한핵의학기술학회 정도 관리 이사는 </w:t>
      </w:r>
      <w:proofErr w:type="spellStart"/>
      <w:r w:rsidR="004B64FA">
        <w:rPr>
          <w:rFonts w:asciiTheme="majorHAnsi" w:eastAsiaTheme="majorHAnsi" w:hAnsiTheme="majorHAnsi" w:cs="한컴바탕" w:hint="eastAsia"/>
          <w:sz w:val="22"/>
          <w:szCs w:val="22"/>
        </w:rPr>
        <w:t>당연직</w:t>
      </w:r>
      <w:proofErr w:type="spellEnd"/>
      <w:r w:rsidR="004B64FA">
        <w:rPr>
          <w:rFonts w:asciiTheme="majorHAnsi" w:eastAsiaTheme="majorHAnsi" w:hAnsiTheme="majorHAnsi" w:cs="한컴바탕" w:hint="eastAsia"/>
          <w:sz w:val="22"/>
          <w:szCs w:val="22"/>
        </w:rPr>
        <w:t xml:space="preserve"> 위원으로 </w:t>
      </w:r>
      <w:r w:rsidR="000F5154">
        <w:rPr>
          <w:rFonts w:asciiTheme="majorHAnsi" w:eastAsiaTheme="majorHAnsi" w:hAnsiTheme="majorHAnsi" w:cs="한컴바탕" w:hint="eastAsia"/>
          <w:sz w:val="22"/>
          <w:szCs w:val="22"/>
        </w:rPr>
        <w:t xml:space="preserve">하며, </w:t>
      </w:r>
      <w:r w:rsidR="003A2B8F">
        <w:rPr>
          <w:rFonts w:asciiTheme="majorHAnsi" w:eastAsiaTheme="majorHAnsi" w:hAnsiTheme="majorHAnsi" w:cs="한컴바탕" w:hint="eastAsia"/>
          <w:sz w:val="22"/>
          <w:szCs w:val="22"/>
        </w:rPr>
        <w:t>위원장</w:t>
      </w:r>
      <w:r>
        <w:rPr>
          <w:rFonts w:asciiTheme="majorHAnsi" w:eastAsiaTheme="majorHAnsi" w:hAnsiTheme="majorHAnsi" w:cs="한컴바탕" w:hint="eastAsia"/>
          <w:sz w:val="22"/>
          <w:szCs w:val="22"/>
        </w:rPr>
        <w:t xml:space="preserve">의 </w:t>
      </w:r>
      <w:r w:rsidR="003A2B8F">
        <w:rPr>
          <w:rFonts w:asciiTheme="majorHAnsi" w:eastAsiaTheme="majorHAnsi" w:hAnsiTheme="majorHAnsi" w:cs="한컴바탕" w:hint="eastAsia"/>
          <w:sz w:val="22"/>
          <w:szCs w:val="22"/>
        </w:rPr>
        <w:t>선임</w:t>
      </w:r>
      <w:r>
        <w:rPr>
          <w:rFonts w:asciiTheme="majorHAnsi" w:eastAsiaTheme="majorHAnsi" w:hAnsiTheme="majorHAnsi" w:cs="한컴바탕" w:hint="eastAsia"/>
          <w:sz w:val="22"/>
          <w:szCs w:val="22"/>
        </w:rPr>
        <w:t>을 받은 1인이</w:t>
      </w:r>
      <w:r w:rsidR="000F5154">
        <w:rPr>
          <w:rFonts w:asciiTheme="majorHAnsi" w:eastAsiaTheme="majorHAnsi" w:hAnsiTheme="majorHAnsi" w:cs="한컴바탕" w:hint="eastAsia"/>
          <w:sz w:val="22"/>
          <w:szCs w:val="22"/>
        </w:rPr>
        <w:t xml:space="preserve"> </w:t>
      </w:r>
      <w:r w:rsidR="004B64FA">
        <w:rPr>
          <w:rFonts w:asciiTheme="majorHAnsi" w:eastAsiaTheme="majorHAnsi" w:hAnsiTheme="majorHAnsi" w:cs="한컴바탕" w:hint="eastAsia"/>
          <w:sz w:val="22"/>
          <w:szCs w:val="22"/>
        </w:rPr>
        <w:t>위원회 간사를 겸직</w:t>
      </w:r>
      <w:r>
        <w:rPr>
          <w:rFonts w:asciiTheme="majorHAnsi" w:eastAsiaTheme="majorHAnsi" w:hAnsiTheme="majorHAnsi" w:cs="한컴바탕" w:hint="eastAsia"/>
          <w:sz w:val="22"/>
          <w:szCs w:val="22"/>
        </w:rPr>
        <w:t>한다.</w:t>
      </w:r>
    </w:p>
    <w:p w:rsidR="00A86604" w:rsidRPr="00A86604" w:rsidRDefault="00162B60" w:rsidP="00162B60">
      <w:pPr>
        <w:pStyle w:val="MS"/>
        <w:widowControl/>
        <w:wordWrap/>
        <w:autoSpaceDN/>
        <w:spacing w:after="0" w:line="384" w:lineRule="auto"/>
        <w:ind w:leftChars="25" w:left="189" w:hangingChars="63" w:hanging="139"/>
        <w:jc w:val="left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 w:cs="한컴바탕" w:hint="eastAsia"/>
          <w:sz w:val="22"/>
          <w:szCs w:val="22"/>
        </w:rPr>
        <w:t xml:space="preserve">5.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간사는 위원장을 보좌하며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,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회의록 및 각종 보고서를 작성한다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. </w:t>
      </w:r>
    </w:p>
    <w:p w:rsidR="00A86604" w:rsidRPr="00A86604" w:rsidRDefault="00A86604" w:rsidP="00033BAA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6. </w:t>
      </w:r>
      <w:r w:rsidRPr="00A86604">
        <w:rPr>
          <w:rFonts w:asciiTheme="majorHAnsi" w:eastAsiaTheme="majorHAnsi" w:hAnsiTheme="majorHAnsi"/>
          <w:sz w:val="22"/>
          <w:szCs w:val="22"/>
        </w:rPr>
        <w:t>임기</w:t>
      </w:r>
      <w:r w:rsidR="00033BAA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종료 후 위원회 위원 교체 시 업무의 연속성을 위하여 위원회 </w:t>
      </w:r>
      <w:r w:rsidR="00033BAA">
        <w:rPr>
          <w:rFonts w:asciiTheme="majorHAnsi" w:eastAsiaTheme="majorHAnsi" w:hAnsiTheme="majorHAnsi" w:hint="eastAsia"/>
          <w:sz w:val="22"/>
          <w:szCs w:val="22"/>
        </w:rPr>
        <w:t xml:space="preserve">전 </w:t>
      </w:r>
      <w:r w:rsidRPr="00A86604">
        <w:rPr>
          <w:rFonts w:asciiTheme="majorHAnsi" w:eastAsiaTheme="majorHAnsi" w:hAnsiTheme="majorHAnsi"/>
          <w:sz w:val="22"/>
          <w:szCs w:val="22"/>
        </w:rPr>
        <w:t>위원장</w:t>
      </w:r>
      <w:r w:rsidR="00033BAA">
        <w:rPr>
          <w:rFonts w:asciiTheme="majorHAnsi" w:eastAsiaTheme="majorHAnsi" w:hAnsiTheme="majorHAnsi" w:hint="eastAsia"/>
          <w:sz w:val="22"/>
          <w:szCs w:val="22"/>
        </w:rPr>
        <w:t xml:space="preserve"> 및 간사 중 1인을 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포함하여 위원의 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1/3 </w:t>
      </w:r>
      <w:r w:rsidRPr="00A86604">
        <w:rPr>
          <w:rFonts w:asciiTheme="majorHAnsi" w:eastAsiaTheme="majorHAnsi" w:hAnsiTheme="majorHAnsi"/>
          <w:sz w:val="22"/>
          <w:szCs w:val="22"/>
        </w:rPr>
        <w:t>이상을 유임해야 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. </w:t>
      </w:r>
    </w:p>
    <w:p w:rsidR="00A86604" w:rsidRPr="00A86604" w:rsidRDefault="00033BAA" w:rsidP="00033BAA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>
        <w:rPr>
          <w:rFonts w:asciiTheme="majorHAnsi" w:eastAsiaTheme="majorHAnsi" w:hAnsiTheme="majorHAnsi" w:cs="한컴바탕" w:hint="eastAsia"/>
          <w:sz w:val="22"/>
          <w:szCs w:val="22"/>
        </w:rPr>
        <w:t>7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.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 xml:space="preserve">위원장과 위원의 임기는 </w:t>
      </w:r>
      <w:r>
        <w:rPr>
          <w:rFonts w:asciiTheme="majorHAnsi" w:eastAsiaTheme="majorHAnsi" w:hAnsiTheme="majorHAnsi" w:hint="eastAsia"/>
          <w:sz w:val="22"/>
          <w:szCs w:val="22"/>
        </w:rPr>
        <w:t>3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년으로 하</w:t>
      </w:r>
      <w:r>
        <w:rPr>
          <w:rFonts w:asciiTheme="majorHAnsi" w:eastAsiaTheme="majorHAnsi" w:hAnsiTheme="majorHAnsi" w:hint="eastAsia"/>
          <w:sz w:val="22"/>
          <w:szCs w:val="22"/>
        </w:rPr>
        <w:t>며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 </w:t>
      </w:r>
      <w:r w:rsidR="00A86604" w:rsidRPr="00A86604">
        <w:rPr>
          <w:rFonts w:asciiTheme="majorHAnsi" w:eastAsiaTheme="majorHAnsi" w:hAnsiTheme="majorHAnsi"/>
          <w:sz w:val="22"/>
          <w:szCs w:val="22"/>
        </w:rPr>
        <w:t>연임할 수 있다</w:t>
      </w:r>
      <w:r w:rsidR="00A86604"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5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>회의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)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1. 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위원회는 위원장이 필요하다고 인정할 때 또는 위원 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3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분의 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1 </w:t>
      </w:r>
      <w:r w:rsidRPr="00A86604">
        <w:rPr>
          <w:rFonts w:asciiTheme="majorHAnsi" w:eastAsiaTheme="majorHAnsi" w:hAnsiTheme="majorHAnsi"/>
          <w:sz w:val="22"/>
          <w:szCs w:val="22"/>
        </w:rPr>
        <w:t>이상의 요구가 있을 때 위원장이 소집한다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2. </w:t>
      </w:r>
      <w:r w:rsidRPr="00A86604">
        <w:rPr>
          <w:rFonts w:asciiTheme="majorHAnsi" w:eastAsiaTheme="majorHAnsi" w:hAnsiTheme="majorHAnsi"/>
          <w:sz w:val="22"/>
          <w:szCs w:val="22"/>
        </w:rPr>
        <w:t>회의는 재적위원 과반수의 출석으로 성립하며 출석위원 과반수의 찬성으로 의결한다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6" w:left="390" w:hanging="358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3. </w:t>
      </w:r>
      <w:r w:rsidRPr="00A86604">
        <w:rPr>
          <w:rFonts w:asciiTheme="majorHAnsi" w:eastAsiaTheme="majorHAnsi" w:hAnsiTheme="majorHAnsi"/>
          <w:sz w:val="22"/>
          <w:szCs w:val="22"/>
        </w:rPr>
        <w:t>위원회는 다음 각호의 사항을 심의한다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95" w:left="856" w:hanging="466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1) </w:t>
      </w:r>
      <w:r w:rsidRPr="00A86604">
        <w:rPr>
          <w:rFonts w:asciiTheme="majorHAnsi" w:eastAsiaTheme="majorHAnsi" w:hAnsiTheme="majorHAnsi"/>
          <w:sz w:val="22"/>
          <w:szCs w:val="22"/>
        </w:rPr>
        <w:t>위원회의 기본 운영계획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95" w:left="856" w:hanging="466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2) </w:t>
      </w:r>
      <w:r w:rsidRPr="00A86604">
        <w:rPr>
          <w:rFonts w:asciiTheme="majorHAnsi" w:eastAsiaTheme="majorHAnsi" w:hAnsiTheme="majorHAnsi"/>
          <w:sz w:val="22"/>
          <w:szCs w:val="22"/>
        </w:rPr>
        <w:t>위원회 사업에 관한 예산 및 결산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95" w:left="856" w:hanging="466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3) </w:t>
      </w:r>
      <w:r w:rsidRPr="00A86604">
        <w:rPr>
          <w:rFonts w:asciiTheme="majorHAnsi" w:eastAsiaTheme="majorHAnsi" w:hAnsiTheme="majorHAnsi"/>
          <w:sz w:val="22"/>
          <w:szCs w:val="22"/>
        </w:rPr>
        <w:t>위원회 운영규정 및 운영세칙의 제정 및 개정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95" w:left="856" w:hanging="466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4) </w:t>
      </w:r>
      <w:r w:rsidRPr="00A86604">
        <w:rPr>
          <w:rFonts w:asciiTheme="majorHAnsi" w:eastAsiaTheme="majorHAnsi" w:hAnsiTheme="majorHAnsi"/>
          <w:sz w:val="22"/>
          <w:szCs w:val="22"/>
        </w:rPr>
        <w:t>기타 위원회의 운영에 관한 주요사항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6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>재정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) 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sz w:val="22"/>
          <w:szCs w:val="22"/>
        </w:rPr>
        <w:t>위원회의 재정은 다음의 수입금으로 충당한다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8D3E43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1. </w:t>
      </w:r>
      <w:r w:rsidRPr="00A86604">
        <w:rPr>
          <w:rFonts w:asciiTheme="majorHAnsi" w:eastAsiaTheme="majorHAnsi" w:hAnsiTheme="majorHAnsi"/>
          <w:sz w:val="22"/>
          <w:szCs w:val="22"/>
        </w:rPr>
        <w:t>대한</w:t>
      </w:r>
      <w:r w:rsidR="00D0580E">
        <w:rPr>
          <w:rFonts w:asciiTheme="majorHAnsi" w:eastAsiaTheme="majorHAnsi" w:hAnsiTheme="majorHAnsi" w:hint="eastAsia"/>
          <w:sz w:val="22"/>
          <w:szCs w:val="22"/>
        </w:rPr>
        <w:t>핵의학기술학회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 </w:t>
      </w:r>
      <w:r w:rsidR="00D0580E">
        <w:rPr>
          <w:rFonts w:asciiTheme="majorHAnsi" w:eastAsiaTheme="majorHAnsi" w:hAnsiTheme="majorHAnsi" w:hint="eastAsia"/>
          <w:sz w:val="22"/>
          <w:szCs w:val="22"/>
        </w:rPr>
        <w:t>지원금</w:t>
      </w:r>
    </w:p>
    <w:p w:rsidR="00A86604" w:rsidRPr="00A86604" w:rsidRDefault="00A86604" w:rsidP="00D0580E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2. </w:t>
      </w:r>
      <w:r w:rsidRPr="00A86604">
        <w:rPr>
          <w:rFonts w:asciiTheme="majorHAnsi" w:eastAsiaTheme="majorHAnsi" w:hAnsiTheme="majorHAnsi"/>
          <w:sz w:val="22"/>
          <w:szCs w:val="22"/>
        </w:rPr>
        <w:t>기타</w:t>
      </w:r>
      <w:r w:rsidR="00D0580E">
        <w:rPr>
          <w:rFonts w:asciiTheme="majorHAnsi" w:eastAsiaTheme="majorHAnsi" w:hAnsiTheme="majorHAnsi" w:hint="eastAsia"/>
          <w:sz w:val="22"/>
          <w:szCs w:val="22"/>
        </w:rPr>
        <w:t xml:space="preserve"> 지원금</w:t>
      </w:r>
    </w:p>
    <w:p w:rsidR="00A86604" w:rsidRPr="00D0580E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b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7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D0580E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Pr="00D0580E">
        <w:rPr>
          <w:rFonts w:asciiTheme="majorHAnsi" w:eastAsiaTheme="majorHAnsi" w:hAnsiTheme="majorHAnsi"/>
          <w:b/>
          <w:bCs/>
          <w:color w:val="auto"/>
          <w:sz w:val="22"/>
          <w:szCs w:val="22"/>
        </w:rPr>
        <w:t>예산</w:t>
      </w:r>
      <w:r w:rsidRPr="00D0580E">
        <w:rPr>
          <w:rFonts w:asciiTheme="majorHAnsi" w:eastAsiaTheme="majorHAnsi" w:hAnsiTheme="majorHAnsi" w:cs="한컴바탕" w:hint="eastAsia"/>
          <w:b/>
          <w:bCs/>
          <w:color w:val="auto"/>
          <w:sz w:val="22"/>
          <w:szCs w:val="22"/>
        </w:rPr>
        <w:t xml:space="preserve">, </w:t>
      </w:r>
      <w:r w:rsidRPr="00D0580E">
        <w:rPr>
          <w:rFonts w:asciiTheme="majorHAnsi" w:eastAsiaTheme="majorHAnsi" w:hAnsiTheme="majorHAnsi"/>
          <w:b/>
          <w:bCs/>
          <w:color w:val="auto"/>
          <w:sz w:val="22"/>
          <w:szCs w:val="22"/>
        </w:rPr>
        <w:t>결산 및 회계</w:t>
      </w:r>
      <w:r w:rsidRPr="00D0580E">
        <w:rPr>
          <w:rFonts w:asciiTheme="majorHAnsi" w:eastAsiaTheme="majorHAnsi" w:hAnsiTheme="majorHAnsi" w:cs="한컴바탕" w:hint="eastAsia"/>
          <w:b/>
          <w:bCs/>
          <w:color w:val="auto"/>
          <w:sz w:val="22"/>
          <w:szCs w:val="22"/>
        </w:rPr>
        <w:t>)</w:t>
      </w:r>
    </w:p>
    <w:p w:rsidR="00A86604" w:rsidRPr="00A86604" w:rsidRDefault="00A86604" w:rsidP="00D0580E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lastRenderedPageBreak/>
        <w:t xml:space="preserve">1. 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위원회의 예산 및 결산에 관한 사항은 위원회 심의를 거쳐 위원장이 </w:t>
      </w:r>
      <w:r w:rsidR="00D0580E">
        <w:rPr>
          <w:rFonts w:asciiTheme="majorHAnsi" w:eastAsiaTheme="majorHAnsi" w:hAnsiTheme="majorHAnsi" w:hint="eastAsia"/>
          <w:sz w:val="22"/>
          <w:szCs w:val="22"/>
        </w:rPr>
        <w:t>대</w:t>
      </w:r>
      <w:r w:rsidRPr="00A86604">
        <w:rPr>
          <w:rFonts w:asciiTheme="majorHAnsi" w:eastAsiaTheme="majorHAnsi" w:hAnsiTheme="majorHAnsi"/>
          <w:sz w:val="22"/>
          <w:szCs w:val="22"/>
        </w:rPr>
        <w:t>한</w:t>
      </w:r>
      <w:r w:rsidR="00D0580E">
        <w:rPr>
          <w:rFonts w:asciiTheme="majorHAnsi" w:eastAsiaTheme="majorHAnsi" w:hAnsiTheme="majorHAnsi" w:hint="eastAsia"/>
          <w:sz w:val="22"/>
          <w:szCs w:val="22"/>
        </w:rPr>
        <w:t>핵의학기술학회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 평의원회에 보고한다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D0580E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2. </w:t>
      </w:r>
      <w:r w:rsidRPr="00A86604">
        <w:rPr>
          <w:rFonts w:asciiTheme="majorHAnsi" w:eastAsiaTheme="majorHAnsi" w:hAnsiTheme="majorHAnsi"/>
          <w:sz w:val="22"/>
          <w:szCs w:val="22"/>
        </w:rPr>
        <w:t>회계업무는 대한</w:t>
      </w:r>
      <w:r w:rsidR="00D0580E">
        <w:rPr>
          <w:rFonts w:asciiTheme="majorHAnsi" w:eastAsiaTheme="majorHAnsi" w:hAnsiTheme="majorHAnsi" w:hint="eastAsia"/>
          <w:sz w:val="22"/>
          <w:szCs w:val="22"/>
        </w:rPr>
        <w:t>핵의학기술학회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 회계 운영에 따른다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D0580E">
      <w:pPr>
        <w:pStyle w:val="MS"/>
        <w:widowControl/>
        <w:wordWrap/>
        <w:autoSpaceDN/>
        <w:spacing w:after="0" w:line="384" w:lineRule="auto"/>
        <w:ind w:leftChars="15" w:left="390" w:hanging="360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 xml:space="preserve">3. </w:t>
      </w:r>
      <w:r w:rsidRPr="00A86604">
        <w:rPr>
          <w:rFonts w:asciiTheme="majorHAnsi" w:eastAsiaTheme="majorHAnsi" w:hAnsiTheme="majorHAnsi"/>
          <w:sz w:val="22"/>
          <w:szCs w:val="22"/>
        </w:rPr>
        <w:t>회계연도는 대한</w:t>
      </w:r>
      <w:r w:rsidR="00D0580E">
        <w:rPr>
          <w:rFonts w:asciiTheme="majorHAnsi" w:eastAsiaTheme="majorHAnsi" w:hAnsiTheme="majorHAnsi" w:hint="eastAsia"/>
          <w:sz w:val="22"/>
          <w:szCs w:val="22"/>
        </w:rPr>
        <w:t>핵의학기술학회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 회계 연도에 따른다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제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8 </w:t>
      </w: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조 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(</w:t>
      </w:r>
      <w:r w:rsidR="00D0580E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>시행</w:t>
      </w:r>
      <w:r w:rsidR="00D0580E">
        <w:rPr>
          <w:rFonts w:asciiTheme="majorHAnsi" w:eastAsiaTheme="majorHAnsi" w:hAnsiTheme="majorHAnsi" w:hint="eastAsia"/>
          <w:b/>
          <w:bCs/>
          <w:sz w:val="22"/>
          <w:szCs w:val="22"/>
        </w:rPr>
        <w:t>규칙</w:t>
      </w:r>
      <w:r w:rsidRPr="00A86604">
        <w:rPr>
          <w:rFonts w:asciiTheme="majorHAnsi" w:eastAsiaTheme="majorHAnsi" w:hAnsiTheme="majorHAnsi" w:cs="한컴바탕" w:hint="eastAsia"/>
          <w:b/>
          <w:bCs/>
          <w:sz w:val="22"/>
          <w:szCs w:val="22"/>
        </w:rPr>
        <w:t xml:space="preserve">) </w:t>
      </w:r>
    </w:p>
    <w:p w:rsid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 w:cs="한컴바탕"/>
          <w:sz w:val="22"/>
          <w:szCs w:val="22"/>
        </w:rPr>
      </w:pPr>
      <w:r w:rsidRPr="00A86604">
        <w:rPr>
          <w:rFonts w:asciiTheme="majorHAnsi" w:eastAsiaTheme="majorHAnsi" w:hAnsiTheme="majorHAnsi"/>
          <w:sz w:val="22"/>
          <w:szCs w:val="22"/>
        </w:rPr>
        <w:t>이 규정</w:t>
      </w:r>
      <w:r w:rsidR="00D0580E">
        <w:rPr>
          <w:rFonts w:asciiTheme="majorHAnsi" w:eastAsiaTheme="majorHAnsi" w:hAnsiTheme="majorHAnsi" w:hint="eastAsia"/>
          <w:sz w:val="22"/>
          <w:szCs w:val="22"/>
        </w:rPr>
        <w:t xml:space="preserve"> </w:t>
      </w:r>
      <w:r w:rsidRPr="00A86604">
        <w:rPr>
          <w:rFonts w:asciiTheme="majorHAnsi" w:eastAsiaTheme="majorHAnsi" w:hAnsiTheme="majorHAnsi"/>
          <w:sz w:val="22"/>
          <w:szCs w:val="22"/>
        </w:rPr>
        <w:t xml:space="preserve">시행에 필요한 </w:t>
      </w:r>
      <w:r w:rsidR="00D0580E">
        <w:rPr>
          <w:rFonts w:asciiTheme="majorHAnsi" w:eastAsiaTheme="majorHAnsi" w:hAnsiTheme="majorHAnsi" w:hint="eastAsia"/>
          <w:sz w:val="22"/>
          <w:szCs w:val="22"/>
        </w:rPr>
        <w:t>세부사항을 규정한 시행규칙</w:t>
      </w:r>
      <w:r w:rsidRPr="00A86604">
        <w:rPr>
          <w:rFonts w:asciiTheme="majorHAnsi" w:eastAsiaTheme="majorHAnsi" w:hAnsiTheme="majorHAnsi"/>
          <w:sz w:val="22"/>
          <w:szCs w:val="22"/>
        </w:rPr>
        <w:t>은 위원회에서 따로 정한다</w:t>
      </w:r>
      <w:r w:rsidRPr="00A86604">
        <w:rPr>
          <w:rFonts w:asciiTheme="majorHAnsi" w:eastAsiaTheme="majorHAnsi" w:hAnsiTheme="majorHAnsi" w:cs="한컴바탕" w:hint="eastAsia"/>
          <w:sz w:val="22"/>
          <w:szCs w:val="22"/>
        </w:rPr>
        <w:t>.</w:t>
      </w:r>
    </w:p>
    <w:p w:rsidR="00D0580E" w:rsidRPr="00D0580E" w:rsidRDefault="00D0580E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ind w:firstLine="3648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b/>
          <w:bCs/>
          <w:sz w:val="22"/>
          <w:szCs w:val="22"/>
        </w:rPr>
        <w:t xml:space="preserve">부 </w:t>
      </w:r>
      <w:proofErr w:type="spellStart"/>
      <w:r w:rsidRPr="00A86604">
        <w:rPr>
          <w:rFonts w:asciiTheme="majorHAnsi" w:eastAsiaTheme="majorHAnsi" w:hAnsiTheme="majorHAnsi"/>
          <w:b/>
          <w:bCs/>
          <w:sz w:val="22"/>
          <w:szCs w:val="22"/>
        </w:rPr>
        <w:t>칙</w:t>
      </w:r>
      <w:proofErr w:type="spellEnd"/>
    </w:p>
    <w:p w:rsidR="00A86604" w:rsidRPr="00A86604" w:rsidRDefault="00A86604" w:rsidP="00A86604">
      <w:pPr>
        <w:pStyle w:val="MS"/>
        <w:widowControl/>
        <w:wordWrap/>
        <w:autoSpaceDN/>
        <w:spacing w:after="0" w:line="384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D0580E">
        <w:rPr>
          <w:rFonts w:asciiTheme="majorHAnsi" w:eastAsiaTheme="majorHAnsi" w:hAnsiTheme="majorHAnsi" w:cs="한컴바탕" w:hint="eastAsia"/>
          <w:color w:val="auto"/>
          <w:sz w:val="22"/>
          <w:szCs w:val="22"/>
        </w:rPr>
        <w:t>(</w:t>
      </w:r>
      <w:r w:rsidRPr="00D0580E">
        <w:rPr>
          <w:rFonts w:asciiTheme="majorHAnsi" w:eastAsiaTheme="majorHAnsi" w:hAnsiTheme="majorHAnsi"/>
          <w:color w:val="auto"/>
          <w:sz w:val="22"/>
          <w:szCs w:val="22"/>
        </w:rPr>
        <w:t>시행일</w:t>
      </w:r>
      <w:r w:rsidRPr="00D0580E">
        <w:rPr>
          <w:rFonts w:asciiTheme="majorHAnsi" w:eastAsiaTheme="majorHAnsi" w:hAnsiTheme="majorHAnsi" w:cs="한컴바탕" w:hint="eastAsia"/>
          <w:color w:val="auto"/>
          <w:sz w:val="22"/>
          <w:szCs w:val="22"/>
        </w:rPr>
        <w:t xml:space="preserve">) </w:t>
      </w:r>
      <w:r w:rsidRPr="00D0580E">
        <w:rPr>
          <w:rFonts w:asciiTheme="majorHAnsi" w:eastAsiaTheme="majorHAnsi" w:hAnsiTheme="majorHAnsi"/>
          <w:color w:val="auto"/>
          <w:sz w:val="22"/>
          <w:szCs w:val="22"/>
        </w:rPr>
        <w:t xml:space="preserve">본 운영규정은 </w:t>
      </w:r>
      <w:r w:rsidR="00462C79">
        <w:rPr>
          <w:rFonts w:asciiTheme="majorHAnsi" w:eastAsiaTheme="majorHAnsi" w:hAnsiTheme="majorHAnsi" w:hint="eastAsia"/>
          <w:color w:val="auto"/>
          <w:sz w:val="22"/>
          <w:szCs w:val="22"/>
        </w:rPr>
        <w:t xml:space="preserve">대한핵의학기술학회 </w:t>
      </w:r>
      <w:r w:rsidR="00D0580E">
        <w:rPr>
          <w:rFonts w:asciiTheme="majorHAnsi" w:eastAsiaTheme="majorHAnsi" w:hAnsiTheme="majorHAnsi" w:hint="eastAsia"/>
          <w:color w:val="auto"/>
          <w:sz w:val="22"/>
          <w:szCs w:val="22"/>
        </w:rPr>
        <w:t xml:space="preserve">임원회의 </w:t>
      </w:r>
      <w:r w:rsidRPr="00D0580E">
        <w:rPr>
          <w:rFonts w:asciiTheme="majorHAnsi" w:eastAsiaTheme="majorHAnsi" w:hAnsiTheme="majorHAnsi"/>
          <w:color w:val="auto"/>
          <w:sz w:val="22"/>
          <w:szCs w:val="22"/>
        </w:rPr>
        <w:t xml:space="preserve">인준을 받은 날로부터 </w:t>
      </w:r>
      <w:r w:rsidR="00462C79">
        <w:rPr>
          <w:rFonts w:asciiTheme="majorHAnsi" w:eastAsiaTheme="majorHAnsi" w:hAnsiTheme="majorHAnsi" w:hint="eastAsia"/>
          <w:color w:val="auto"/>
          <w:sz w:val="22"/>
          <w:szCs w:val="22"/>
        </w:rPr>
        <w:t>적용</w:t>
      </w:r>
      <w:r w:rsidRPr="00D0580E">
        <w:rPr>
          <w:rFonts w:asciiTheme="majorHAnsi" w:eastAsiaTheme="majorHAnsi" w:hAnsiTheme="majorHAnsi"/>
          <w:color w:val="auto"/>
          <w:sz w:val="22"/>
          <w:szCs w:val="22"/>
        </w:rPr>
        <w:t>한다</w:t>
      </w:r>
      <w:r w:rsidRPr="00D0580E">
        <w:rPr>
          <w:rFonts w:asciiTheme="majorHAnsi" w:eastAsiaTheme="majorHAnsi" w:hAnsiTheme="majorHAnsi" w:cs="한컴바탕" w:hint="eastAsia"/>
          <w:color w:val="auto"/>
          <w:sz w:val="22"/>
          <w:szCs w:val="22"/>
        </w:rPr>
        <w:t>.</w:t>
      </w:r>
    </w:p>
    <w:p w:rsidR="00A86604" w:rsidRPr="00A86604" w:rsidRDefault="00A86604" w:rsidP="0056441D">
      <w:pPr>
        <w:pStyle w:val="MS"/>
        <w:widowControl/>
        <w:wordWrap/>
        <w:autoSpaceDE/>
        <w:spacing w:after="0" w:line="276" w:lineRule="auto"/>
        <w:jc w:val="left"/>
        <w:rPr>
          <w:rFonts w:asciiTheme="majorHAnsi" w:eastAsiaTheme="majorHAnsi" w:hAnsiTheme="majorHAnsi"/>
          <w:sz w:val="22"/>
          <w:szCs w:val="22"/>
        </w:rPr>
      </w:pPr>
      <w:r w:rsidRPr="00A86604">
        <w:rPr>
          <w:rFonts w:asciiTheme="majorHAnsi" w:eastAsia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182245" wp14:editId="63E784FC">
                <wp:simplePos x="0" y="0"/>
                <wp:positionH relativeFrom="page">
                  <wp:posOffset>5147945</wp:posOffset>
                </wp:positionH>
                <wp:positionV relativeFrom="page">
                  <wp:posOffset>7223125</wp:posOffset>
                </wp:positionV>
                <wp:extent cx="0" cy="0"/>
                <wp:effectExtent l="13970" t="12700" r="12700" b="13970"/>
                <wp:wrapNone/>
                <wp:docPr id="1" name="직선 연결선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1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5.35pt,568.75pt" to="405.35pt,5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" strokeweight=".33pt">
                <w10:wrap anchorx="page" anchory="page"/>
              </v:line>
            </w:pict>
          </mc:Fallback>
        </mc:AlternateContent>
      </w:r>
      <w:r w:rsidR="0056441D">
        <w:rPr>
          <w:rFonts w:asciiTheme="majorHAnsi" w:eastAsiaTheme="majorHAnsi" w:hAnsiTheme="majorHAnsi" w:hint="eastAsia"/>
          <w:sz w:val="22"/>
          <w:szCs w:val="22"/>
        </w:rPr>
        <w:t xml:space="preserve">(직무대행) 2016년 현재 대한핵의학기술학회 임원의 </w:t>
      </w:r>
      <w:bookmarkStart w:id="0" w:name="_GoBack"/>
      <w:bookmarkEnd w:id="0"/>
      <w:r w:rsidR="0056441D">
        <w:rPr>
          <w:rFonts w:asciiTheme="majorHAnsi" w:eastAsiaTheme="majorHAnsi" w:hAnsiTheme="majorHAnsi" w:hint="eastAsia"/>
          <w:sz w:val="22"/>
          <w:szCs w:val="22"/>
        </w:rPr>
        <w:t>임기 종료 시점까지는 위원장을 공석으로 하고 간사가 위원장의 직무를 대행하며, 간사는 현 대한핵의학기술학회 정도 관리이사가 겸임한다.</w:t>
      </w:r>
    </w:p>
    <w:sectPr w:rsidR="00A86604" w:rsidRPr="00A8660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B5" w:rsidRDefault="00D04DB5" w:rsidP="00A86604">
      <w:pPr>
        <w:spacing w:after="0" w:line="240" w:lineRule="auto"/>
      </w:pPr>
      <w:r>
        <w:separator/>
      </w:r>
    </w:p>
  </w:endnote>
  <w:endnote w:type="continuationSeparator" w:id="0">
    <w:p w:rsidR="00D04DB5" w:rsidRDefault="00D04DB5" w:rsidP="00A86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B5" w:rsidRDefault="00D04DB5" w:rsidP="00A86604">
      <w:pPr>
        <w:spacing w:after="0" w:line="240" w:lineRule="auto"/>
      </w:pPr>
      <w:r>
        <w:separator/>
      </w:r>
    </w:p>
  </w:footnote>
  <w:footnote w:type="continuationSeparator" w:id="0">
    <w:p w:rsidR="00D04DB5" w:rsidRDefault="00D04DB5" w:rsidP="00A86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64F7C"/>
    <w:multiLevelType w:val="multilevel"/>
    <w:tmpl w:val="0EB23EBE"/>
    <w:lvl w:ilvl="0">
      <w:numFmt w:val="decimalEnclosedCircle"/>
      <w:suff w:val="space"/>
      <w:lvlText w:val="%1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2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60637F"/>
    <w:multiLevelType w:val="multilevel"/>
    <w:tmpl w:val="AA9EDB94"/>
    <w:lvl w:ilvl="0">
      <w:numFmt w:val="decimalEnclosedCircle"/>
      <w:suff w:val="space"/>
      <w:lvlText w:val="%1"/>
      <w:lvlJc w:val="left"/>
      <w:pPr>
        <w:ind w:left="851" w:firstLine="0"/>
      </w:pPr>
      <w:rPr>
        <w:rFonts w:ascii="한컴바탕" w:eastAsia="한컴바탕" w:hAnsi="한컴바탕" w:cs="한컴바탕" w:hint="eastAsia"/>
        <w:color w:val="000000"/>
        <w:w w:val="100"/>
        <w:sz w:val="22"/>
      </w:rPr>
    </w:lvl>
    <w:lvl w:ilvl="1">
      <w:start w:val="1"/>
      <w:numFmt w:val="upperLetter"/>
      <w:suff w:val="space"/>
      <w:lvlText w:val="%2."/>
      <w:lvlJc w:val="left"/>
      <w:pPr>
        <w:ind w:left="851" w:firstLine="0"/>
      </w:pPr>
    </w:lvl>
    <w:lvl w:ilvl="2">
      <w:start w:val="1"/>
      <w:numFmt w:val="lowerRoman"/>
      <w:suff w:val="space"/>
      <w:lvlText w:val="%3."/>
      <w:lvlJc w:val="right"/>
      <w:pPr>
        <w:ind w:left="851" w:firstLine="0"/>
      </w:pPr>
    </w:lvl>
    <w:lvl w:ilvl="3">
      <w:start w:val="1"/>
      <w:numFmt w:val="decimal"/>
      <w:suff w:val="space"/>
      <w:lvlText w:val="%4."/>
      <w:lvlJc w:val="left"/>
      <w:pPr>
        <w:ind w:left="851" w:firstLine="0"/>
      </w:pPr>
    </w:lvl>
    <w:lvl w:ilvl="4">
      <w:start w:val="1"/>
      <w:numFmt w:val="upperLetter"/>
      <w:suff w:val="space"/>
      <w:lvlText w:val="%5."/>
      <w:lvlJc w:val="left"/>
      <w:pPr>
        <w:ind w:left="851" w:firstLine="0"/>
      </w:pPr>
    </w:lvl>
    <w:lvl w:ilvl="5">
      <w:start w:val="1"/>
      <w:numFmt w:val="lowerRoman"/>
      <w:suff w:val="space"/>
      <w:lvlText w:val="%6."/>
      <w:lvlJc w:val="right"/>
      <w:pPr>
        <w:ind w:left="851" w:firstLine="0"/>
      </w:pPr>
    </w:lvl>
    <w:lvl w:ilvl="6">
      <w:start w:val="1"/>
      <w:numFmt w:val="decimal"/>
      <w:suff w:val="space"/>
      <w:lvlText w:val="%7."/>
      <w:lvlJc w:val="left"/>
      <w:pPr>
        <w:ind w:left="851" w:firstLine="0"/>
      </w:pPr>
    </w:lvl>
    <w:lvl w:ilvl="7">
      <w:start w:val="1"/>
      <w:numFmt w:val="decimal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decimal"/>
      <w:lvlText w:val="%9."/>
      <w:lvlJc w:val="left"/>
      <w:pPr>
        <w:tabs>
          <w:tab w:val="num" w:pos="7331"/>
        </w:tabs>
        <w:ind w:left="7331" w:hanging="360"/>
      </w:pPr>
    </w:lvl>
  </w:abstractNum>
  <w:abstractNum w:abstractNumId="2">
    <w:nsid w:val="47B65F9F"/>
    <w:multiLevelType w:val="multilevel"/>
    <w:tmpl w:val="4CA6E754"/>
    <w:lvl w:ilvl="0">
      <w:numFmt w:val="decimalEnclosedCircle"/>
      <w:suff w:val="space"/>
      <w:lvlText w:val="%1"/>
      <w:lvlJc w:val="left"/>
      <w:pPr>
        <w:ind w:left="0" w:firstLine="0"/>
      </w:pPr>
      <w:rPr>
        <w:rFonts w:ascii="한컴바탕" w:eastAsia="한컴바탕" w:hAnsi="한컴바탕" w:cs="한컴바탕" w:hint="eastAsia"/>
        <w:color w:val="000000"/>
        <w:w w:val="100"/>
        <w:sz w:val="22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604"/>
    <w:rsid w:val="00033BAA"/>
    <w:rsid w:val="000F5154"/>
    <w:rsid w:val="00162B60"/>
    <w:rsid w:val="0031651B"/>
    <w:rsid w:val="003A2B8F"/>
    <w:rsid w:val="00462C79"/>
    <w:rsid w:val="004B64FA"/>
    <w:rsid w:val="0056441D"/>
    <w:rsid w:val="007A2C8E"/>
    <w:rsid w:val="007D6481"/>
    <w:rsid w:val="008D3E43"/>
    <w:rsid w:val="009353E7"/>
    <w:rsid w:val="0097595D"/>
    <w:rsid w:val="009D1FAF"/>
    <w:rsid w:val="00A86604"/>
    <w:rsid w:val="00AC14D4"/>
    <w:rsid w:val="00AC1672"/>
    <w:rsid w:val="00BA02D1"/>
    <w:rsid w:val="00D04DB5"/>
    <w:rsid w:val="00D0580E"/>
    <w:rsid w:val="00D23932"/>
    <w:rsid w:val="00EB5116"/>
    <w:rsid w:val="00EF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F76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A86604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A86604"/>
    <w:pPr>
      <w:spacing w:line="273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A8660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866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86604"/>
  </w:style>
  <w:style w:type="paragraph" w:styleId="a5">
    <w:name w:val="footer"/>
    <w:basedOn w:val="a"/>
    <w:link w:val="Char0"/>
    <w:uiPriority w:val="99"/>
    <w:unhideWhenUsed/>
    <w:rsid w:val="00A866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866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A86604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A86604"/>
    <w:pPr>
      <w:spacing w:line="273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A8660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866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86604"/>
  </w:style>
  <w:style w:type="paragraph" w:styleId="a5">
    <w:name w:val="footer"/>
    <w:basedOn w:val="a"/>
    <w:link w:val="Char0"/>
    <w:uiPriority w:val="99"/>
    <w:unhideWhenUsed/>
    <w:rsid w:val="00A866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86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3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SJP</dc:creator>
  <cp:lastModifiedBy>남기표</cp:lastModifiedBy>
  <cp:revision>5</cp:revision>
  <dcterms:created xsi:type="dcterms:W3CDTF">2016-04-12T05:47:00Z</dcterms:created>
  <dcterms:modified xsi:type="dcterms:W3CDTF">2016-12-13T23:34:00Z</dcterms:modified>
</cp:coreProperties>
</file>